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9DD8E" w14:textId="77777777" w:rsidR="00167E06" w:rsidRPr="00167E06" w:rsidRDefault="00727170" w:rsidP="00167E06">
      <w:pPr>
        <w:pStyle w:val="NormalWeb"/>
        <w:spacing w:before="0" w:beforeAutospacing="0" w:after="0" w:afterAutospacing="0"/>
        <w:jc w:val="center"/>
        <w:rPr>
          <w:rFonts w:ascii="Barlow" w:eastAsiaTheme="minorEastAsia" w:hAnsi="Barlow" w:cstheme="minorHAnsi"/>
          <w:b/>
          <w:bCs/>
          <w:color w:val="171736"/>
          <w:sz w:val="32"/>
          <w:szCs w:val="32"/>
          <w:lang w:val="es-ES_tradnl" w:eastAsia="en-US"/>
        </w:rPr>
      </w:pPr>
      <w:r w:rsidRPr="00167E06">
        <w:rPr>
          <w:rFonts w:ascii="Barlow" w:eastAsiaTheme="minorEastAsia" w:hAnsi="Barlow" w:cstheme="minorHAnsi"/>
          <w:b/>
          <w:bCs/>
          <w:color w:val="171736"/>
          <w:sz w:val="32"/>
          <w:szCs w:val="32"/>
          <w:lang w:val="es-ES_tradnl" w:eastAsia="en-US"/>
        </w:rPr>
        <w:t> </w:t>
      </w:r>
      <w:r w:rsidR="00167E06" w:rsidRPr="00167E06">
        <w:rPr>
          <w:rFonts w:ascii="Barlow" w:eastAsiaTheme="minorEastAsia" w:hAnsi="Barlow" w:cstheme="minorHAnsi"/>
          <w:b/>
          <w:bCs/>
          <w:color w:val="171736"/>
          <w:sz w:val="32"/>
          <w:szCs w:val="32"/>
          <w:lang w:val="es-ES_tradnl" w:eastAsia="en-US"/>
        </w:rPr>
        <w:t xml:space="preserve">Los diseñadores consagrados, protagonistas de la segunda jornada de Gran Canaria </w:t>
      </w:r>
      <w:proofErr w:type="spellStart"/>
      <w:r w:rsidR="00167E06" w:rsidRPr="00167E06">
        <w:rPr>
          <w:rFonts w:ascii="Barlow" w:eastAsiaTheme="minorEastAsia" w:hAnsi="Barlow" w:cstheme="minorHAnsi"/>
          <w:b/>
          <w:bCs/>
          <w:color w:val="171736"/>
          <w:sz w:val="32"/>
          <w:szCs w:val="32"/>
          <w:lang w:val="es-ES_tradnl" w:eastAsia="en-US"/>
        </w:rPr>
        <w:t>Swim</w:t>
      </w:r>
      <w:proofErr w:type="spellEnd"/>
      <w:r w:rsidR="00167E06" w:rsidRPr="00167E06">
        <w:rPr>
          <w:rFonts w:ascii="Barlow" w:eastAsiaTheme="minorEastAsia" w:hAnsi="Barlow" w:cstheme="minorHAnsi"/>
          <w:b/>
          <w:bCs/>
          <w:color w:val="171736"/>
          <w:sz w:val="32"/>
          <w:szCs w:val="32"/>
          <w:lang w:val="es-ES_tradnl" w:eastAsia="en-US"/>
        </w:rPr>
        <w:t xml:space="preserve"> Week by Moda Cálida</w:t>
      </w:r>
    </w:p>
    <w:p w14:paraId="407568C7" w14:textId="42FF7796" w:rsidR="00167E06" w:rsidRPr="00000816" w:rsidRDefault="00167E06" w:rsidP="00167E06">
      <w:pPr>
        <w:rPr>
          <w:rFonts w:ascii="Barlow" w:hAnsi="Barlow" w:cstheme="minorHAnsi"/>
          <w:bCs/>
          <w:color w:val="FF0000"/>
          <w:lang w:val="es-ES_tradnl"/>
        </w:rPr>
      </w:pPr>
    </w:p>
    <w:p w14:paraId="3A93C026" w14:textId="79EF546F" w:rsidR="00167E06" w:rsidRDefault="00F2716B" w:rsidP="00167E06">
      <w:pPr>
        <w:pStyle w:val="Prrafodelista"/>
        <w:numPr>
          <w:ilvl w:val="0"/>
          <w:numId w:val="17"/>
        </w:numPr>
        <w:ind w:right="276"/>
        <w:jc w:val="both"/>
        <w:textAlignment w:val="baseline"/>
        <w:rPr>
          <w:rFonts w:ascii="Barlow" w:hAnsi="Barlow" w:cstheme="minorHAnsi"/>
          <w:bCs/>
          <w:color w:val="000000" w:themeColor="text1"/>
          <w:lang w:val="es-ES"/>
        </w:rPr>
      </w:pPr>
      <w:proofErr w:type="spellStart"/>
      <w:r w:rsidRPr="00000816">
        <w:rPr>
          <w:rFonts w:ascii="Barlow" w:hAnsi="Barlow" w:cstheme="minorHAnsi"/>
          <w:bCs/>
          <w:color w:val="000000" w:themeColor="text1"/>
          <w:lang w:val="es-ES"/>
        </w:rPr>
        <w:t>Diazar</w:t>
      </w:r>
      <w:proofErr w:type="spellEnd"/>
      <w:r w:rsidRPr="00000816">
        <w:rPr>
          <w:rFonts w:ascii="Barlow" w:hAnsi="Barlow" w:cstheme="minorHAnsi"/>
          <w:bCs/>
          <w:color w:val="000000" w:themeColor="text1"/>
          <w:lang w:val="es-ES"/>
        </w:rPr>
        <w:t xml:space="preserve">, </w:t>
      </w:r>
      <w:proofErr w:type="spellStart"/>
      <w:r w:rsidRPr="00000816">
        <w:rPr>
          <w:rFonts w:ascii="Barlow" w:hAnsi="Barlow" w:cstheme="minorHAnsi"/>
          <w:bCs/>
          <w:color w:val="000000" w:themeColor="text1"/>
          <w:lang w:val="es-ES"/>
        </w:rPr>
        <w:t>Edelvissa</w:t>
      </w:r>
      <w:proofErr w:type="spellEnd"/>
      <w:r w:rsidRPr="00000816">
        <w:rPr>
          <w:rFonts w:ascii="Barlow" w:hAnsi="Barlow" w:cstheme="minorHAnsi"/>
          <w:bCs/>
          <w:color w:val="000000" w:themeColor="text1"/>
          <w:lang w:val="es-ES"/>
        </w:rPr>
        <w:t xml:space="preserve">, </w:t>
      </w:r>
      <w:proofErr w:type="spellStart"/>
      <w:r w:rsidRPr="00000816">
        <w:rPr>
          <w:rFonts w:ascii="Barlow" w:hAnsi="Barlow" w:cstheme="minorHAnsi"/>
          <w:bCs/>
          <w:color w:val="000000" w:themeColor="text1"/>
          <w:lang w:val="es-ES"/>
        </w:rPr>
        <w:t>All</w:t>
      </w:r>
      <w:proofErr w:type="spellEnd"/>
      <w:r w:rsidRPr="00000816">
        <w:rPr>
          <w:rFonts w:ascii="Barlow" w:hAnsi="Barlow" w:cstheme="minorHAnsi"/>
          <w:bCs/>
          <w:color w:val="000000" w:themeColor="text1"/>
          <w:lang w:val="es-ES"/>
        </w:rPr>
        <w:t xml:space="preserve"> </w:t>
      </w:r>
      <w:proofErr w:type="spellStart"/>
      <w:r w:rsidRPr="00000816">
        <w:rPr>
          <w:rFonts w:ascii="Barlow" w:hAnsi="Barlow" w:cstheme="minorHAnsi"/>
          <w:bCs/>
          <w:color w:val="000000" w:themeColor="text1"/>
          <w:lang w:val="es-ES"/>
        </w:rPr>
        <w:t>That</w:t>
      </w:r>
      <w:proofErr w:type="spellEnd"/>
      <w:r w:rsidRPr="00000816">
        <w:rPr>
          <w:rFonts w:ascii="Barlow" w:hAnsi="Barlow" w:cstheme="minorHAnsi"/>
          <w:bCs/>
          <w:color w:val="000000" w:themeColor="text1"/>
          <w:lang w:val="es-ES"/>
        </w:rPr>
        <w:t xml:space="preserve"> </w:t>
      </w:r>
      <w:proofErr w:type="spellStart"/>
      <w:r w:rsidRPr="00000816">
        <w:rPr>
          <w:rFonts w:ascii="Barlow" w:hAnsi="Barlow" w:cstheme="minorHAnsi"/>
          <w:bCs/>
          <w:color w:val="000000" w:themeColor="text1"/>
          <w:lang w:val="es-ES"/>
        </w:rPr>
        <w:t>She</w:t>
      </w:r>
      <w:proofErr w:type="spellEnd"/>
      <w:r w:rsidRPr="00000816">
        <w:rPr>
          <w:rFonts w:ascii="Barlow" w:hAnsi="Barlow" w:cstheme="minorHAnsi"/>
          <w:bCs/>
          <w:color w:val="000000" w:themeColor="text1"/>
          <w:lang w:val="es-ES"/>
        </w:rPr>
        <w:t xml:space="preserve"> </w:t>
      </w:r>
      <w:proofErr w:type="spellStart"/>
      <w:r w:rsidRPr="00000816">
        <w:rPr>
          <w:rFonts w:ascii="Barlow" w:hAnsi="Barlow" w:cstheme="minorHAnsi"/>
          <w:bCs/>
          <w:color w:val="000000" w:themeColor="text1"/>
          <w:lang w:val="es-ES"/>
        </w:rPr>
        <w:t>Loves</w:t>
      </w:r>
      <w:proofErr w:type="spellEnd"/>
      <w:r w:rsidRPr="00000816">
        <w:rPr>
          <w:rFonts w:ascii="Barlow" w:hAnsi="Barlow" w:cstheme="minorHAnsi"/>
          <w:bCs/>
          <w:color w:val="000000" w:themeColor="text1"/>
          <w:lang w:val="es-ES"/>
        </w:rPr>
        <w:t xml:space="preserve">, </w:t>
      </w:r>
      <w:proofErr w:type="spellStart"/>
      <w:r w:rsidRPr="00000816">
        <w:rPr>
          <w:rFonts w:ascii="Barlow" w:hAnsi="Barlow" w:cstheme="minorHAnsi"/>
          <w:bCs/>
          <w:color w:val="000000" w:themeColor="text1"/>
          <w:lang w:val="es-ES"/>
        </w:rPr>
        <w:t>Alawa</w:t>
      </w:r>
      <w:proofErr w:type="spellEnd"/>
      <w:r w:rsidRPr="00000816">
        <w:rPr>
          <w:rFonts w:ascii="Barlow" w:hAnsi="Barlow" w:cstheme="minorHAnsi"/>
          <w:bCs/>
          <w:color w:val="000000" w:themeColor="text1"/>
          <w:lang w:val="es-ES"/>
        </w:rPr>
        <w:t xml:space="preserve">, </w:t>
      </w:r>
      <w:proofErr w:type="spellStart"/>
      <w:r w:rsidRPr="00000816">
        <w:rPr>
          <w:rFonts w:ascii="Barlow" w:hAnsi="Barlow" w:cstheme="minorHAnsi"/>
          <w:bCs/>
          <w:color w:val="000000" w:themeColor="text1"/>
          <w:lang w:val="es-ES"/>
        </w:rPr>
        <w:t>Copenhagen</w:t>
      </w:r>
      <w:proofErr w:type="spellEnd"/>
      <w:r w:rsidRPr="00000816">
        <w:rPr>
          <w:rFonts w:ascii="Barlow" w:hAnsi="Barlow" w:cstheme="minorHAnsi"/>
          <w:bCs/>
          <w:color w:val="000000" w:themeColor="text1"/>
          <w:lang w:val="es-ES"/>
        </w:rPr>
        <w:t xml:space="preserve"> Cartel, Sanjuan, </w:t>
      </w:r>
      <w:proofErr w:type="spellStart"/>
      <w:r w:rsidRPr="00000816">
        <w:rPr>
          <w:rFonts w:ascii="Barlow" w:hAnsi="Barlow" w:cstheme="minorHAnsi"/>
          <w:bCs/>
          <w:color w:val="000000" w:themeColor="text1"/>
          <w:lang w:val="es-ES"/>
        </w:rPr>
        <w:t>Anekdot</w:t>
      </w:r>
      <w:proofErr w:type="spellEnd"/>
      <w:r w:rsidRPr="00000816">
        <w:rPr>
          <w:rFonts w:ascii="Barlow" w:hAnsi="Barlow" w:cstheme="minorHAnsi"/>
          <w:bCs/>
          <w:color w:val="000000" w:themeColor="text1"/>
          <w:lang w:val="es-ES"/>
        </w:rPr>
        <w:t xml:space="preserve"> y Gonzales </w:t>
      </w:r>
      <w:r w:rsidR="00000816">
        <w:rPr>
          <w:rFonts w:ascii="Barlow" w:hAnsi="Barlow" w:cstheme="minorHAnsi"/>
          <w:bCs/>
          <w:color w:val="000000" w:themeColor="text1"/>
          <w:lang w:val="es-ES"/>
        </w:rPr>
        <w:t>han presentado</w:t>
      </w:r>
      <w:r w:rsidRPr="00000816">
        <w:rPr>
          <w:rFonts w:ascii="Barlow" w:hAnsi="Barlow" w:cstheme="minorHAnsi"/>
          <w:bCs/>
          <w:color w:val="000000" w:themeColor="text1"/>
          <w:lang w:val="es-ES"/>
        </w:rPr>
        <w:t xml:space="preserve"> hoy sus novedades para el próximo verano</w:t>
      </w:r>
    </w:p>
    <w:p w14:paraId="2CE8F674" w14:textId="77777777" w:rsidR="00000816" w:rsidRPr="00000816" w:rsidRDefault="00000816" w:rsidP="00000816">
      <w:pPr>
        <w:pStyle w:val="Prrafodelista"/>
        <w:ind w:right="276"/>
        <w:jc w:val="both"/>
        <w:textAlignment w:val="baseline"/>
        <w:rPr>
          <w:rFonts w:ascii="Barlow" w:hAnsi="Barlow" w:cstheme="minorHAnsi"/>
          <w:bCs/>
          <w:color w:val="000000" w:themeColor="text1"/>
          <w:lang w:val="es-ES"/>
        </w:rPr>
      </w:pPr>
    </w:p>
    <w:p w14:paraId="304A74F5" w14:textId="00437AAA" w:rsidR="00F2716B" w:rsidRDefault="00F2716B" w:rsidP="00167E06">
      <w:pPr>
        <w:pStyle w:val="Prrafodelista"/>
        <w:numPr>
          <w:ilvl w:val="0"/>
          <w:numId w:val="17"/>
        </w:numPr>
        <w:ind w:right="276"/>
        <w:jc w:val="both"/>
        <w:textAlignment w:val="baseline"/>
        <w:rPr>
          <w:rFonts w:ascii="Barlow" w:hAnsi="Barlow" w:cstheme="minorHAnsi"/>
          <w:bCs/>
          <w:color w:val="000000" w:themeColor="text1"/>
          <w:lang w:val="es-ES"/>
        </w:rPr>
      </w:pPr>
      <w:proofErr w:type="spellStart"/>
      <w:r w:rsidRPr="00000816">
        <w:rPr>
          <w:rFonts w:ascii="Barlow" w:hAnsi="Barlow" w:cstheme="minorHAnsi"/>
          <w:bCs/>
          <w:color w:val="000000" w:themeColor="text1"/>
          <w:lang w:val="es-ES"/>
        </w:rPr>
        <w:t>Ágatha</w:t>
      </w:r>
      <w:proofErr w:type="spellEnd"/>
      <w:r w:rsidRPr="00000816">
        <w:rPr>
          <w:rFonts w:ascii="Barlow" w:hAnsi="Barlow" w:cstheme="minorHAnsi"/>
          <w:bCs/>
          <w:color w:val="000000" w:themeColor="text1"/>
          <w:lang w:val="es-ES"/>
        </w:rPr>
        <w:t xml:space="preserve"> Ruiz de la Prada se mantiene fiel a su cita con la pasarela canaria</w:t>
      </w:r>
    </w:p>
    <w:p w14:paraId="37C579EA" w14:textId="77777777" w:rsidR="00000816" w:rsidRPr="00000816" w:rsidRDefault="00000816" w:rsidP="00000816">
      <w:pPr>
        <w:ind w:right="276"/>
        <w:jc w:val="both"/>
        <w:textAlignment w:val="baseline"/>
        <w:rPr>
          <w:rFonts w:ascii="Barlow" w:hAnsi="Barlow" w:cstheme="minorHAnsi"/>
          <w:bCs/>
          <w:color w:val="000000" w:themeColor="text1"/>
        </w:rPr>
      </w:pPr>
    </w:p>
    <w:p w14:paraId="1E7A3721" w14:textId="2E2BFE1E" w:rsidR="00F2716B" w:rsidRPr="00000816" w:rsidRDefault="00F2716B" w:rsidP="00167E06">
      <w:pPr>
        <w:pStyle w:val="Prrafodelista"/>
        <w:numPr>
          <w:ilvl w:val="0"/>
          <w:numId w:val="17"/>
        </w:numPr>
        <w:ind w:right="276"/>
        <w:jc w:val="both"/>
        <w:textAlignment w:val="baseline"/>
        <w:rPr>
          <w:rFonts w:ascii="Barlow" w:hAnsi="Barlow" w:cstheme="minorHAnsi"/>
          <w:bCs/>
          <w:color w:val="000000" w:themeColor="text1"/>
          <w:lang w:val="es-ES"/>
        </w:rPr>
      </w:pPr>
      <w:r w:rsidRPr="00000816">
        <w:rPr>
          <w:rFonts w:ascii="Barlow" w:hAnsi="Barlow" w:cstheme="minorHAnsi"/>
          <w:bCs/>
          <w:color w:val="000000" w:themeColor="text1"/>
          <w:lang w:val="es-ES"/>
        </w:rPr>
        <w:t xml:space="preserve">En </w:t>
      </w:r>
      <w:proofErr w:type="spellStart"/>
      <w:r w:rsidRPr="00000816">
        <w:rPr>
          <w:rFonts w:ascii="Barlow" w:hAnsi="Barlow" w:cstheme="minorHAnsi"/>
          <w:bCs/>
          <w:color w:val="000000" w:themeColor="text1"/>
          <w:lang w:val="es-ES"/>
        </w:rPr>
        <w:t>front</w:t>
      </w:r>
      <w:proofErr w:type="spellEnd"/>
      <w:r w:rsidRPr="00000816">
        <w:rPr>
          <w:rFonts w:ascii="Barlow" w:hAnsi="Barlow" w:cstheme="minorHAnsi"/>
          <w:bCs/>
          <w:color w:val="000000" w:themeColor="text1"/>
          <w:lang w:val="es-ES"/>
        </w:rPr>
        <w:t xml:space="preserve"> </w:t>
      </w:r>
      <w:proofErr w:type="spellStart"/>
      <w:r w:rsidRPr="00000816">
        <w:rPr>
          <w:rFonts w:ascii="Barlow" w:hAnsi="Barlow" w:cstheme="minorHAnsi"/>
          <w:bCs/>
          <w:color w:val="000000" w:themeColor="text1"/>
          <w:lang w:val="es-ES"/>
        </w:rPr>
        <w:t>row</w:t>
      </w:r>
      <w:proofErr w:type="spellEnd"/>
      <w:r w:rsidRPr="00000816">
        <w:rPr>
          <w:rFonts w:ascii="Barlow" w:hAnsi="Barlow" w:cstheme="minorHAnsi"/>
          <w:bCs/>
          <w:color w:val="000000" w:themeColor="text1"/>
          <w:lang w:val="es-ES"/>
        </w:rPr>
        <w:t xml:space="preserve"> compartiendo la experiencia #GranCanariaSwimWeekbyMC, las </w:t>
      </w:r>
      <w:proofErr w:type="spellStart"/>
      <w:r w:rsidRPr="00000816">
        <w:rPr>
          <w:rFonts w:ascii="Barlow" w:hAnsi="Barlow" w:cstheme="minorHAnsi"/>
          <w:bCs/>
          <w:color w:val="000000" w:themeColor="text1"/>
          <w:lang w:val="es-ES"/>
        </w:rPr>
        <w:t>influencers</w:t>
      </w:r>
      <w:proofErr w:type="spellEnd"/>
      <w:r w:rsidRPr="00000816">
        <w:rPr>
          <w:rFonts w:ascii="Barlow" w:hAnsi="Barlow" w:cstheme="minorHAnsi"/>
          <w:bCs/>
          <w:color w:val="000000" w:themeColor="text1"/>
          <w:lang w:val="es-ES"/>
        </w:rPr>
        <w:t xml:space="preserve"> Marta Lozano, Teresa Andrés y Carla Barber, Priscila Betancourt, Yaiza Mencía y Gema Betancor</w:t>
      </w:r>
    </w:p>
    <w:p w14:paraId="6E619CD0" w14:textId="77777777" w:rsidR="00167E06" w:rsidRPr="00F2716B" w:rsidRDefault="00167E06" w:rsidP="00167E06">
      <w:pPr>
        <w:rPr>
          <w:rFonts w:ascii="Times New Roman" w:eastAsia="Times New Roman" w:hAnsi="Times New Roman" w:cs="Times New Roman"/>
          <w:color w:val="FF0000"/>
          <w:lang w:eastAsia="es-ES_tradnl"/>
        </w:rPr>
      </w:pPr>
      <w:r w:rsidRPr="00F2716B">
        <w:rPr>
          <w:rFonts w:ascii="Times New Roman" w:eastAsia="Times New Roman" w:hAnsi="Times New Roman" w:cs="Times New Roman"/>
          <w:color w:val="FF0000"/>
          <w:sz w:val="22"/>
          <w:szCs w:val="22"/>
          <w:lang w:eastAsia="es-ES_tradnl"/>
        </w:rPr>
        <w:t> </w:t>
      </w:r>
    </w:p>
    <w:p w14:paraId="31C9BA8B" w14:textId="5954F6CE" w:rsidR="00167E06" w:rsidRPr="00167E06" w:rsidRDefault="00167E06" w:rsidP="00167E06">
      <w:pPr>
        <w:jc w:val="both"/>
        <w:rPr>
          <w:rFonts w:ascii="Barlow" w:hAnsi="Barlow" w:cstheme="minorHAnsi"/>
          <w:bCs/>
          <w:color w:val="171736"/>
          <w:sz w:val="22"/>
          <w:szCs w:val="22"/>
          <w:lang w:val="es-ES_tradnl"/>
        </w:rPr>
      </w:pPr>
      <w:r w:rsidRPr="00167E06">
        <w:rPr>
          <w:rFonts w:ascii="Barlow" w:hAnsi="Barlow" w:cstheme="minorHAnsi"/>
          <w:b/>
          <w:bCs/>
          <w:color w:val="171736"/>
          <w:sz w:val="22"/>
          <w:szCs w:val="22"/>
          <w:lang w:val="es-ES_tradnl"/>
        </w:rPr>
        <w:t>Maspalomas, 21 de octubre de 2022</w:t>
      </w:r>
      <w:r w:rsidRPr="00167E06">
        <w:rPr>
          <w:rFonts w:ascii="Barlow" w:hAnsi="Barlow" w:cstheme="minorHAnsi"/>
          <w:bCs/>
          <w:color w:val="171736"/>
          <w:sz w:val="22"/>
          <w:szCs w:val="22"/>
          <w:lang w:val="es-ES_tradnl"/>
        </w:rPr>
        <w:t xml:space="preserve">.- Gran Canaria </w:t>
      </w:r>
      <w:proofErr w:type="spellStart"/>
      <w:r w:rsidRPr="00167E06">
        <w:rPr>
          <w:rFonts w:ascii="Barlow" w:hAnsi="Barlow" w:cstheme="minorHAnsi"/>
          <w:bCs/>
          <w:color w:val="171736"/>
          <w:sz w:val="22"/>
          <w:szCs w:val="22"/>
          <w:lang w:val="es-ES_tradnl"/>
        </w:rPr>
        <w:t>Swim</w:t>
      </w:r>
      <w:proofErr w:type="spellEnd"/>
      <w:r w:rsidRPr="00167E06">
        <w:rPr>
          <w:rFonts w:ascii="Barlow" w:hAnsi="Barlow" w:cstheme="minorHAnsi"/>
          <w:bCs/>
          <w:color w:val="171736"/>
          <w:sz w:val="22"/>
          <w:szCs w:val="22"/>
          <w:lang w:val="es-ES_tradnl"/>
        </w:rPr>
        <w:t xml:space="preserve"> Week by Moda Cálida celebra su segunda jornada </w:t>
      </w:r>
      <w:r w:rsidR="00F2716B">
        <w:rPr>
          <w:rFonts w:ascii="Barlow" w:hAnsi="Barlow" w:cstheme="minorHAnsi"/>
          <w:bCs/>
          <w:color w:val="171736"/>
          <w:sz w:val="22"/>
          <w:szCs w:val="22"/>
          <w:lang w:val="es-ES_tradnl"/>
        </w:rPr>
        <w:t>con</w:t>
      </w:r>
      <w:r w:rsidRPr="00167E06">
        <w:rPr>
          <w:rFonts w:ascii="Barlow" w:hAnsi="Barlow" w:cstheme="minorHAnsi"/>
          <w:bCs/>
          <w:color w:val="171736"/>
          <w:sz w:val="22"/>
          <w:szCs w:val="22"/>
          <w:lang w:val="es-ES_tradnl"/>
        </w:rPr>
        <w:t xml:space="preserve"> las propuestas Primavera</w:t>
      </w:r>
      <w:r w:rsidR="00000816">
        <w:rPr>
          <w:rFonts w:ascii="Barlow" w:hAnsi="Barlow" w:cstheme="minorHAnsi"/>
          <w:bCs/>
          <w:color w:val="171736"/>
          <w:sz w:val="22"/>
          <w:szCs w:val="22"/>
          <w:lang w:val="es-ES_tradnl"/>
        </w:rPr>
        <w:t>/</w:t>
      </w:r>
      <w:r w:rsidRPr="00167E06">
        <w:rPr>
          <w:rFonts w:ascii="Barlow" w:hAnsi="Barlow" w:cstheme="minorHAnsi"/>
          <w:bCs/>
          <w:color w:val="171736"/>
          <w:sz w:val="22"/>
          <w:szCs w:val="22"/>
          <w:lang w:val="es-ES_tradnl"/>
        </w:rPr>
        <w:t>Verano</w:t>
      </w:r>
      <w:r w:rsidR="00000816">
        <w:rPr>
          <w:rFonts w:ascii="Barlow" w:hAnsi="Barlow" w:cstheme="minorHAnsi"/>
          <w:bCs/>
          <w:color w:val="171736"/>
          <w:sz w:val="22"/>
          <w:szCs w:val="22"/>
          <w:lang w:val="es-ES_tradnl"/>
        </w:rPr>
        <w:t xml:space="preserve"> </w:t>
      </w:r>
      <w:r w:rsidRPr="00167E06">
        <w:rPr>
          <w:rFonts w:ascii="Barlow" w:hAnsi="Barlow" w:cstheme="minorHAnsi"/>
          <w:bCs/>
          <w:color w:val="171736"/>
          <w:sz w:val="22"/>
          <w:szCs w:val="22"/>
          <w:lang w:val="es-ES_tradnl"/>
        </w:rPr>
        <w:t>2023 de una selección de diseñadores consagrados</w:t>
      </w:r>
      <w:r w:rsidR="00F2716B">
        <w:rPr>
          <w:rFonts w:ascii="Barlow" w:hAnsi="Barlow" w:cstheme="minorHAnsi"/>
          <w:bCs/>
          <w:color w:val="171736"/>
          <w:sz w:val="22"/>
          <w:szCs w:val="22"/>
          <w:lang w:val="es-ES_tradnl"/>
        </w:rPr>
        <w:t xml:space="preserve">, entre los que también hay </w:t>
      </w:r>
      <w:r w:rsidRPr="00167E06">
        <w:rPr>
          <w:rFonts w:ascii="Barlow" w:hAnsi="Barlow" w:cstheme="minorHAnsi"/>
          <w:bCs/>
          <w:color w:val="171736"/>
          <w:sz w:val="22"/>
          <w:szCs w:val="22"/>
          <w:lang w:val="es-ES_tradnl"/>
        </w:rPr>
        <w:t xml:space="preserve">nuevos talentos. </w:t>
      </w:r>
      <w:r w:rsidR="00F2716B">
        <w:rPr>
          <w:rFonts w:ascii="Barlow" w:hAnsi="Barlow" w:cstheme="minorHAnsi"/>
          <w:bCs/>
          <w:color w:val="171736"/>
          <w:sz w:val="22"/>
          <w:szCs w:val="22"/>
          <w:lang w:val="es-ES_tradnl"/>
        </w:rPr>
        <w:t xml:space="preserve">Hasta el recinto de </w:t>
      </w:r>
      <w:proofErr w:type="spellStart"/>
      <w:r w:rsidR="00F2716B">
        <w:rPr>
          <w:rFonts w:ascii="Barlow" w:hAnsi="Barlow" w:cstheme="minorHAnsi"/>
          <w:bCs/>
          <w:color w:val="171736"/>
          <w:sz w:val="22"/>
          <w:szCs w:val="22"/>
          <w:lang w:val="es-ES_tradnl"/>
        </w:rPr>
        <w:t>ExpoMeloneras</w:t>
      </w:r>
      <w:proofErr w:type="spellEnd"/>
      <w:r w:rsidR="00F2716B">
        <w:rPr>
          <w:rFonts w:ascii="Barlow" w:hAnsi="Barlow" w:cstheme="minorHAnsi"/>
          <w:bCs/>
          <w:color w:val="171736"/>
          <w:sz w:val="22"/>
          <w:szCs w:val="22"/>
          <w:lang w:val="es-ES_tradnl"/>
        </w:rPr>
        <w:t>, sede de GCSW by MC, se ha</w:t>
      </w:r>
      <w:r w:rsidR="00000816">
        <w:rPr>
          <w:rFonts w:ascii="Barlow" w:hAnsi="Barlow" w:cstheme="minorHAnsi"/>
          <w:bCs/>
          <w:color w:val="171736"/>
          <w:sz w:val="22"/>
          <w:szCs w:val="22"/>
          <w:lang w:val="es-ES_tradnl"/>
        </w:rPr>
        <w:t xml:space="preserve">n </w:t>
      </w:r>
      <w:r w:rsidR="00F2716B">
        <w:rPr>
          <w:rFonts w:ascii="Barlow" w:hAnsi="Barlow" w:cstheme="minorHAnsi"/>
          <w:bCs/>
          <w:color w:val="171736"/>
          <w:sz w:val="22"/>
          <w:szCs w:val="22"/>
          <w:lang w:val="es-ES_tradnl"/>
        </w:rPr>
        <w:t xml:space="preserve">desplazado </w:t>
      </w:r>
      <w:r w:rsidR="00000816">
        <w:rPr>
          <w:rFonts w:ascii="Barlow" w:hAnsi="Barlow" w:cstheme="minorHAnsi"/>
          <w:bCs/>
          <w:color w:val="171736"/>
          <w:sz w:val="22"/>
          <w:szCs w:val="22"/>
          <w:lang w:val="es-ES_tradnl"/>
        </w:rPr>
        <w:t xml:space="preserve">tanto visitantes de </w:t>
      </w:r>
      <w:r w:rsidR="00F2716B">
        <w:rPr>
          <w:rFonts w:ascii="Barlow" w:hAnsi="Barlow" w:cstheme="minorHAnsi"/>
          <w:bCs/>
          <w:color w:val="171736"/>
          <w:sz w:val="22"/>
          <w:szCs w:val="22"/>
          <w:lang w:val="es-ES_tradnl"/>
        </w:rPr>
        <w:t xml:space="preserve">público general </w:t>
      </w:r>
      <w:r w:rsidR="00000816">
        <w:rPr>
          <w:rFonts w:ascii="Barlow" w:hAnsi="Barlow" w:cstheme="minorHAnsi"/>
          <w:bCs/>
          <w:color w:val="171736"/>
          <w:sz w:val="22"/>
          <w:szCs w:val="22"/>
          <w:lang w:val="es-ES_tradnl"/>
        </w:rPr>
        <w:t>como</w:t>
      </w:r>
      <w:r w:rsidR="00F2716B">
        <w:rPr>
          <w:rFonts w:ascii="Barlow" w:hAnsi="Barlow" w:cstheme="minorHAnsi"/>
          <w:bCs/>
          <w:color w:val="171736"/>
          <w:sz w:val="22"/>
          <w:szCs w:val="22"/>
          <w:lang w:val="es-ES_tradnl"/>
        </w:rPr>
        <w:t xml:space="preserve"> profesionales del sector moda baño, que consolidan, un año más, la excelente afluencia de visitantes al evento. </w:t>
      </w:r>
    </w:p>
    <w:p w14:paraId="23063E64" w14:textId="77777777" w:rsidR="00167E06" w:rsidRPr="00167E06" w:rsidRDefault="00167E06" w:rsidP="00167E06">
      <w:pPr>
        <w:ind w:left="851"/>
        <w:jc w:val="both"/>
        <w:rPr>
          <w:rFonts w:ascii="Barlow" w:hAnsi="Barlow" w:cstheme="minorHAnsi"/>
          <w:bCs/>
          <w:color w:val="171736"/>
          <w:sz w:val="22"/>
          <w:szCs w:val="22"/>
          <w:lang w:val="es-ES_tradnl"/>
        </w:rPr>
      </w:pPr>
    </w:p>
    <w:p w14:paraId="21DD50CD" w14:textId="5532D95B" w:rsidR="006F796B" w:rsidRPr="00167E06" w:rsidRDefault="00F2716B" w:rsidP="00167E06">
      <w:pPr>
        <w:jc w:val="both"/>
        <w:rPr>
          <w:rFonts w:ascii="Barlow" w:hAnsi="Barlow" w:cstheme="minorHAnsi"/>
          <w:bCs/>
          <w:color w:val="171736"/>
          <w:sz w:val="22"/>
          <w:szCs w:val="22"/>
          <w:lang w:val="es-ES_tradnl"/>
        </w:rPr>
      </w:pPr>
      <w:r>
        <w:rPr>
          <w:rFonts w:ascii="Barlow" w:hAnsi="Barlow" w:cstheme="minorHAnsi"/>
          <w:bCs/>
          <w:color w:val="171736"/>
          <w:sz w:val="22"/>
          <w:szCs w:val="22"/>
          <w:lang w:val="es-ES_tradnl"/>
        </w:rPr>
        <w:t xml:space="preserve">La firma canaria </w:t>
      </w:r>
      <w:proofErr w:type="spellStart"/>
      <w:r w:rsidR="00167E06" w:rsidRPr="00F2716B">
        <w:rPr>
          <w:rFonts w:ascii="Barlow" w:hAnsi="Barlow" w:cstheme="minorHAnsi"/>
          <w:b/>
          <w:bCs/>
          <w:color w:val="171736"/>
          <w:sz w:val="22"/>
          <w:szCs w:val="22"/>
          <w:lang w:val="es-ES_tradnl"/>
        </w:rPr>
        <w:t>Diazar</w:t>
      </w:r>
      <w:proofErr w:type="spellEnd"/>
      <w:r>
        <w:rPr>
          <w:rFonts w:ascii="Barlow" w:hAnsi="Barlow" w:cstheme="minorHAnsi"/>
          <w:b/>
          <w:bCs/>
          <w:color w:val="171736"/>
          <w:sz w:val="22"/>
          <w:szCs w:val="22"/>
          <w:lang w:val="es-ES_tradnl"/>
        </w:rPr>
        <w:t xml:space="preserve"> </w:t>
      </w:r>
      <w:r w:rsidRPr="00F2716B">
        <w:rPr>
          <w:rFonts w:ascii="Barlow" w:hAnsi="Barlow" w:cstheme="minorHAnsi"/>
          <w:bCs/>
          <w:color w:val="171736"/>
          <w:sz w:val="22"/>
          <w:szCs w:val="22"/>
          <w:lang w:val="es-ES_tradnl"/>
        </w:rPr>
        <w:t>ha dado el pistoletazo de salida a la segunda jornada de desfiles</w:t>
      </w:r>
      <w:r>
        <w:rPr>
          <w:rFonts w:ascii="Barlow" w:hAnsi="Barlow" w:cstheme="minorHAnsi"/>
          <w:bCs/>
          <w:color w:val="171736"/>
          <w:sz w:val="22"/>
          <w:szCs w:val="22"/>
          <w:lang w:val="es-ES_tradnl"/>
        </w:rPr>
        <w:t xml:space="preserve">. A continuación, </w:t>
      </w:r>
      <w:r w:rsidR="005D6B17">
        <w:rPr>
          <w:rFonts w:ascii="Barlow" w:hAnsi="Barlow" w:cstheme="minorHAnsi"/>
          <w:bCs/>
          <w:color w:val="171736"/>
          <w:sz w:val="22"/>
          <w:szCs w:val="22"/>
          <w:lang w:val="es-ES_tradnl"/>
        </w:rPr>
        <w:t xml:space="preserve">se han sucedido los desfiles </w:t>
      </w:r>
      <w:r>
        <w:rPr>
          <w:rFonts w:ascii="Barlow" w:hAnsi="Barlow" w:cstheme="minorHAnsi"/>
          <w:bCs/>
          <w:color w:val="171736"/>
          <w:sz w:val="22"/>
          <w:szCs w:val="22"/>
          <w:lang w:val="es-ES_tradnl"/>
        </w:rPr>
        <w:t>de la</w:t>
      </w:r>
      <w:r w:rsidR="00167E06" w:rsidRPr="00167E06">
        <w:rPr>
          <w:rFonts w:ascii="Barlow" w:hAnsi="Barlow" w:cstheme="minorHAnsi"/>
          <w:bCs/>
          <w:color w:val="171736"/>
          <w:sz w:val="22"/>
          <w:szCs w:val="22"/>
          <w:lang w:val="es-ES_tradnl"/>
        </w:rPr>
        <w:t xml:space="preserve"> firma italiana </w:t>
      </w:r>
      <w:proofErr w:type="spellStart"/>
      <w:r w:rsidR="00167E06" w:rsidRPr="00F2716B">
        <w:rPr>
          <w:rFonts w:ascii="Barlow" w:hAnsi="Barlow" w:cstheme="minorHAnsi"/>
          <w:b/>
          <w:bCs/>
          <w:color w:val="171736"/>
          <w:sz w:val="22"/>
          <w:szCs w:val="22"/>
          <w:lang w:val="es-ES_tradnl"/>
        </w:rPr>
        <w:t>Edelvissa</w:t>
      </w:r>
      <w:proofErr w:type="spellEnd"/>
      <w:r w:rsidR="00167E06" w:rsidRPr="00167E06">
        <w:rPr>
          <w:rFonts w:ascii="Barlow" w:hAnsi="Barlow" w:cstheme="minorHAnsi"/>
          <w:bCs/>
          <w:color w:val="171736"/>
          <w:sz w:val="22"/>
          <w:szCs w:val="22"/>
          <w:lang w:val="es-ES_tradnl"/>
        </w:rPr>
        <w:t xml:space="preserve">, </w:t>
      </w:r>
      <w:proofErr w:type="spellStart"/>
      <w:r w:rsidR="00167E06" w:rsidRPr="00F2716B">
        <w:rPr>
          <w:rFonts w:ascii="Barlow" w:hAnsi="Barlow" w:cstheme="minorHAnsi"/>
          <w:b/>
          <w:bCs/>
          <w:color w:val="171736"/>
          <w:sz w:val="22"/>
          <w:szCs w:val="22"/>
          <w:lang w:val="es-ES_tradnl"/>
        </w:rPr>
        <w:t>All</w:t>
      </w:r>
      <w:proofErr w:type="spellEnd"/>
      <w:r w:rsidR="00167E06" w:rsidRPr="00F2716B">
        <w:rPr>
          <w:rFonts w:ascii="Barlow" w:hAnsi="Barlow" w:cstheme="minorHAnsi"/>
          <w:b/>
          <w:bCs/>
          <w:color w:val="171736"/>
          <w:sz w:val="22"/>
          <w:szCs w:val="22"/>
          <w:lang w:val="es-ES_tradnl"/>
        </w:rPr>
        <w:t xml:space="preserve"> </w:t>
      </w:r>
      <w:proofErr w:type="spellStart"/>
      <w:r w:rsidR="00167E06" w:rsidRPr="00F2716B">
        <w:rPr>
          <w:rFonts w:ascii="Barlow" w:hAnsi="Barlow" w:cstheme="minorHAnsi"/>
          <w:b/>
          <w:bCs/>
          <w:color w:val="171736"/>
          <w:sz w:val="22"/>
          <w:szCs w:val="22"/>
          <w:lang w:val="es-ES_tradnl"/>
        </w:rPr>
        <w:t>that</w:t>
      </w:r>
      <w:proofErr w:type="spellEnd"/>
      <w:r w:rsidR="00167E06" w:rsidRPr="00F2716B">
        <w:rPr>
          <w:rFonts w:ascii="Barlow" w:hAnsi="Barlow" w:cstheme="minorHAnsi"/>
          <w:b/>
          <w:bCs/>
          <w:color w:val="171736"/>
          <w:sz w:val="22"/>
          <w:szCs w:val="22"/>
          <w:lang w:val="es-ES_tradnl"/>
        </w:rPr>
        <w:t xml:space="preserve"> </w:t>
      </w:r>
      <w:proofErr w:type="spellStart"/>
      <w:r w:rsidR="00167E06" w:rsidRPr="00F2716B">
        <w:rPr>
          <w:rFonts w:ascii="Barlow" w:hAnsi="Barlow" w:cstheme="minorHAnsi"/>
          <w:b/>
          <w:bCs/>
          <w:color w:val="171736"/>
          <w:sz w:val="22"/>
          <w:szCs w:val="22"/>
          <w:lang w:val="es-ES_tradnl"/>
        </w:rPr>
        <w:t>she</w:t>
      </w:r>
      <w:proofErr w:type="spellEnd"/>
      <w:r w:rsidR="00167E06" w:rsidRPr="00F2716B">
        <w:rPr>
          <w:rFonts w:ascii="Barlow" w:hAnsi="Barlow" w:cstheme="minorHAnsi"/>
          <w:b/>
          <w:bCs/>
          <w:color w:val="171736"/>
          <w:sz w:val="22"/>
          <w:szCs w:val="22"/>
          <w:lang w:val="es-ES_tradnl"/>
        </w:rPr>
        <w:t xml:space="preserve"> </w:t>
      </w:r>
      <w:proofErr w:type="spellStart"/>
      <w:r w:rsidR="00167E06" w:rsidRPr="00F2716B">
        <w:rPr>
          <w:rFonts w:ascii="Barlow" w:hAnsi="Barlow" w:cstheme="minorHAnsi"/>
          <w:b/>
          <w:bCs/>
          <w:color w:val="171736"/>
          <w:sz w:val="22"/>
          <w:szCs w:val="22"/>
          <w:lang w:val="es-ES_tradnl"/>
        </w:rPr>
        <w:t>Loves</w:t>
      </w:r>
      <w:proofErr w:type="spellEnd"/>
      <w:r w:rsidR="00167E06" w:rsidRPr="00167E06">
        <w:rPr>
          <w:rFonts w:ascii="Barlow" w:hAnsi="Barlow" w:cstheme="minorHAnsi"/>
          <w:bCs/>
          <w:color w:val="171736"/>
          <w:sz w:val="22"/>
          <w:szCs w:val="22"/>
          <w:lang w:val="es-ES_tradnl"/>
        </w:rPr>
        <w:t xml:space="preserve">, </w:t>
      </w:r>
      <w:proofErr w:type="spellStart"/>
      <w:r w:rsidR="00167E06" w:rsidRPr="00F2716B">
        <w:rPr>
          <w:rFonts w:ascii="Barlow" w:hAnsi="Barlow" w:cstheme="minorHAnsi"/>
          <w:b/>
          <w:bCs/>
          <w:color w:val="171736"/>
          <w:sz w:val="22"/>
          <w:szCs w:val="22"/>
          <w:lang w:val="es-ES_tradnl"/>
        </w:rPr>
        <w:t>Alawa</w:t>
      </w:r>
      <w:proofErr w:type="spellEnd"/>
      <w:r w:rsidR="00167E06" w:rsidRPr="00167E06">
        <w:rPr>
          <w:rFonts w:ascii="Barlow" w:hAnsi="Barlow" w:cstheme="minorHAnsi"/>
          <w:bCs/>
          <w:color w:val="171736"/>
          <w:sz w:val="22"/>
          <w:szCs w:val="22"/>
          <w:lang w:val="es-ES_tradnl"/>
        </w:rPr>
        <w:t xml:space="preserve">, la danesa </w:t>
      </w:r>
      <w:proofErr w:type="spellStart"/>
      <w:r w:rsidR="00167E06" w:rsidRPr="00F2716B">
        <w:rPr>
          <w:rFonts w:ascii="Barlow" w:hAnsi="Barlow" w:cstheme="minorHAnsi"/>
          <w:b/>
          <w:bCs/>
          <w:color w:val="171736"/>
          <w:sz w:val="22"/>
          <w:szCs w:val="22"/>
          <w:lang w:val="es-ES_tradnl"/>
        </w:rPr>
        <w:t>Copenhagen</w:t>
      </w:r>
      <w:proofErr w:type="spellEnd"/>
      <w:r w:rsidR="00167E06" w:rsidRPr="00F2716B">
        <w:rPr>
          <w:rFonts w:ascii="Barlow" w:hAnsi="Barlow" w:cstheme="minorHAnsi"/>
          <w:b/>
          <w:bCs/>
          <w:color w:val="171736"/>
          <w:sz w:val="22"/>
          <w:szCs w:val="22"/>
          <w:lang w:val="es-ES_tradnl"/>
        </w:rPr>
        <w:t xml:space="preserve"> Cartel</w:t>
      </w:r>
      <w:r w:rsidR="00167E06" w:rsidRPr="00167E06">
        <w:rPr>
          <w:rFonts w:ascii="Barlow" w:hAnsi="Barlow" w:cstheme="minorHAnsi"/>
          <w:bCs/>
          <w:color w:val="171736"/>
          <w:sz w:val="22"/>
          <w:szCs w:val="22"/>
          <w:lang w:val="es-ES_tradnl"/>
        </w:rPr>
        <w:t xml:space="preserve">, </w:t>
      </w:r>
      <w:r w:rsidR="005D6B17">
        <w:rPr>
          <w:rFonts w:ascii="Barlow" w:hAnsi="Barlow" w:cstheme="minorHAnsi"/>
          <w:bCs/>
          <w:color w:val="171736"/>
          <w:sz w:val="22"/>
          <w:szCs w:val="22"/>
          <w:lang w:val="es-ES_tradnl"/>
        </w:rPr>
        <w:t xml:space="preserve">y </w:t>
      </w:r>
      <w:r w:rsidR="00167E06" w:rsidRPr="00167E06">
        <w:rPr>
          <w:rFonts w:ascii="Barlow" w:hAnsi="Barlow" w:cstheme="minorHAnsi"/>
          <w:bCs/>
          <w:color w:val="171736"/>
          <w:sz w:val="22"/>
          <w:szCs w:val="22"/>
          <w:lang w:val="es-ES_tradnl"/>
        </w:rPr>
        <w:t xml:space="preserve">la firma canaria </w:t>
      </w:r>
      <w:r w:rsidR="00167E06" w:rsidRPr="00F2716B">
        <w:rPr>
          <w:rFonts w:ascii="Barlow" w:hAnsi="Barlow" w:cstheme="minorHAnsi"/>
          <w:b/>
          <w:bCs/>
          <w:color w:val="171736"/>
          <w:sz w:val="22"/>
          <w:szCs w:val="22"/>
          <w:lang w:val="es-ES_tradnl"/>
        </w:rPr>
        <w:t>Sanjuan</w:t>
      </w:r>
      <w:r w:rsidR="00167E06" w:rsidRPr="00167E06">
        <w:rPr>
          <w:rFonts w:ascii="Barlow" w:hAnsi="Barlow" w:cstheme="minorHAnsi"/>
          <w:bCs/>
          <w:color w:val="171736"/>
          <w:sz w:val="22"/>
          <w:szCs w:val="22"/>
          <w:lang w:val="es-ES_tradnl"/>
        </w:rPr>
        <w:t>. Seguidamente</w:t>
      </w:r>
      <w:r w:rsidR="005D6B17">
        <w:rPr>
          <w:rFonts w:ascii="Barlow" w:hAnsi="Barlow" w:cstheme="minorHAnsi"/>
          <w:bCs/>
          <w:color w:val="171736"/>
          <w:sz w:val="22"/>
          <w:szCs w:val="22"/>
          <w:lang w:val="es-ES_tradnl"/>
        </w:rPr>
        <w:t>, ha llegado el turno de</w:t>
      </w:r>
      <w:r w:rsidR="00167E06" w:rsidRPr="00167E06">
        <w:rPr>
          <w:rFonts w:ascii="Barlow" w:hAnsi="Barlow" w:cstheme="minorHAnsi"/>
          <w:bCs/>
          <w:color w:val="171736"/>
          <w:sz w:val="22"/>
          <w:szCs w:val="22"/>
          <w:lang w:val="es-ES_tradnl"/>
        </w:rPr>
        <w:t xml:space="preserve"> la alemana </w:t>
      </w:r>
      <w:proofErr w:type="spellStart"/>
      <w:r w:rsidR="00167E06" w:rsidRPr="00F2716B">
        <w:rPr>
          <w:rFonts w:ascii="Barlow" w:hAnsi="Barlow" w:cstheme="minorHAnsi"/>
          <w:b/>
          <w:bCs/>
          <w:color w:val="171736"/>
          <w:sz w:val="22"/>
          <w:szCs w:val="22"/>
          <w:lang w:val="es-ES_tradnl"/>
        </w:rPr>
        <w:t>Anekdot</w:t>
      </w:r>
      <w:proofErr w:type="spellEnd"/>
      <w:r w:rsidR="00167E06" w:rsidRPr="00167E06">
        <w:rPr>
          <w:rFonts w:ascii="Barlow" w:hAnsi="Barlow" w:cstheme="minorHAnsi"/>
          <w:bCs/>
          <w:color w:val="171736"/>
          <w:sz w:val="22"/>
          <w:szCs w:val="22"/>
          <w:lang w:val="es-ES_tradnl"/>
        </w:rPr>
        <w:t xml:space="preserve">, </w:t>
      </w:r>
      <w:r w:rsidR="005D6B17">
        <w:rPr>
          <w:rFonts w:ascii="Barlow" w:hAnsi="Barlow" w:cstheme="minorHAnsi"/>
          <w:bCs/>
          <w:color w:val="171736"/>
          <w:sz w:val="22"/>
          <w:szCs w:val="22"/>
          <w:lang w:val="es-ES_tradnl"/>
        </w:rPr>
        <w:t xml:space="preserve">y de </w:t>
      </w:r>
      <w:r w:rsidR="00167E06" w:rsidRPr="00F2716B">
        <w:rPr>
          <w:rFonts w:ascii="Barlow" w:hAnsi="Barlow" w:cstheme="minorHAnsi"/>
          <w:b/>
          <w:bCs/>
          <w:color w:val="171736"/>
          <w:sz w:val="22"/>
          <w:szCs w:val="22"/>
          <w:lang w:val="es-ES_tradnl"/>
        </w:rPr>
        <w:t>Gonzales</w:t>
      </w:r>
      <w:r w:rsidR="005D6B17">
        <w:rPr>
          <w:rFonts w:ascii="Barlow" w:hAnsi="Barlow" w:cstheme="minorHAnsi"/>
          <w:bCs/>
          <w:color w:val="171736"/>
          <w:sz w:val="22"/>
          <w:szCs w:val="22"/>
          <w:lang w:val="es-ES_tradnl"/>
        </w:rPr>
        <w:t xml:space="preserve">. La encargada de clausurar esta segunda </w:t>
      </w:r>
      <w:r w:rsidR="00167E06" w:rsidRPr="00167E06">
        <w:rPr>
          <w:rFonts w:ascii="Barlow" w:hAnsi="Barlow" w:cstheme="minorHAnsi"/>
          <w:bCs/>
          <w:color w:val="171736"/>
          <w:sz w:val="22"/>
          <w:szCs w:val="22"/>
          <w:lang w:val="es-ES_tradnl"/>
        </w:rPr>
        <w:t>jornada de desfiles</w:t>
      </w:r>
      <w:r w:rsidR="005D6B17">
        <w:rPr>
          <w:rFonts w:ascii="Barlow" w:hAnsi="Barlow" w:cstheme="minorHAnsi"/>
          <w:bCs/>
          <w:color w:val="171736"/>
          <w:sz w:val="22"/>
          <w:szCs w:val="22"/>
          <w:lang w:val="es-ES_tradnl"/>
        </w:rPr>
        <w:t xml:space="preserve"> ha sido </w:t>
      </w:r>
      <w:proofErr w:type="spellStart"/>
      <w:r w:rsidR="00167E06" w:rsidRPr="00F2716B">
        <w:rPr>
          <w:rFonts w:ascii="Barlow" w:hAnsi="Barlow" w:cstheme="minorHAnsi"/>
          <w:b/>
          <w:bCs/>
          <w:color w:val="171736"/>
          <w:sz w:val="22"/>
          <w:szCs w:val="22"/>
          <w:lang w:val="es-ES_tradnl"/>
        </w:rPr>
        <w:t>Ágatha</w:t>
      </w:r>
      <w:proofErr w:type="spellEnd"/>
      <w:r w:rsidR="00167E06" w:rsidRPr="00F2716B">
        <w:rPr>
          <w:rFonts w:ascii="Barlow" w:hAnsi="Barlow" w:cstheme="minorHAnsi"/>
          <w:b/>
          <w:bCs/>
          <w:color w:val="171736"/>
          <w:sz w:val="22"/>
          <w:szCs w:val="22"/>
          <w:lang w:val="es-ES_tradnl"/>
        </w:rPr>
        <w:t xml:space="preserve"> Ruiz de la Prada</w:t>
      </w:r>
      <w:r w:rsidR="005D6B17" w:rsidRPr="005D6B17">
        <w:rPr>
          <w:rFonts w:ascii="Barlow" w:hAnsi="Barlow" w:cstheme="minorHAnsi"/>
          <w:bCs/>
          <w:color w:val="171736"/>
          <w:sz w:val="22"/>
          <w:szCs w:val="22"/>
          <w:lang w:val="es-ES_tradnl"/>
        </w:rPr>
        <w:t xml:space="preserve">, siempre fiel a su cita con la pasarela </w:t>
      </w:r>
      <w:r w:rsidR="00000816">
        <w:rPr>
          <w:rFonts w:ascii="Barlow" w:hAnsi="Barlow" w:cstheme="minorHAnsi"/>
          <w:bCs/>
          <w:color w:val="171736"/>
          <w:sz w:val="22"/>
          <w:szCs w:val="22"/>
          <w:lang w:val="es-ES_tradnl"/>
        </w:rPr>
        <w:t>gran</w:t>
      </w:r>
      <w:r w:rsidR="005D6B17" w:rsidRPr="005D6B17">
        <w:rPr>
          <w:rFonts w:ascii="Barlow" w:hAnsi="Barlow" w:cstheme="minorHAnsi"/>
          <w:bCs/>
          <w:color w:val="171736"/>
          <w:sz w:val="22"/>
          <w:szCs w:val="22"/>
          <w:lang w:val="es-ES_tradnl"/>
        </w:rPr>
        <w:t>canaria</w:t>
      </w:r>
      <w:r w:rsidR="00167E06" w:rsidRPr="00167E06">
        <w:rPr>
          <w:rFonts w:ascii="Barlow" w:hAnsi="Barlow" w:cstheme="minorHAnsi"/>
          <w:bCs/>
          <w:color w:val="171736"/>
          <w:sz w:val="22"/>
          <w:szCs w:val="22"/>
          <w:lang w:val="es-ES_tradnl"/>
        </w:rPr>
        <w:t>.</w:t>
      </w:r>
      <w:r w:rsidR="00FA2DD6">
        <w:rPr>
          <w:rFonts w:ascii="Barlow" w:hAnsi="Barlow" w:cstheme="minorHAnsi"/>
          <w:bCs/>
          <w:color w:val="171736"/>
          <w:sz w:val="22"/>
          <w:szCs w:val="22"/>
          <w:lang w:val="es-ES_tradnl"/>
        </w:rPr>
        <w:t xml:space="preserve"> En </w:t>
      </w:r>
      <w:proofErr w:type="spellStart"/>
      <w:r w:rsidR="00FA2DD6" w:rsidRPr="005D6B17">
        <w:rPr>
          <w:rFonts w:ascii="Barlow" w:hAnsi="Barlow" w:cstheme="minorHAnsi"/>
          <w:bCs/>
          <w:i/>
          <w:color w:val="171736"/>
          <w:sz w:val="22"/>
          <w:szCs w:val="22"/>
          <w:lang w:val="es-ES_tradnl"/>
        </w:rPr>
        <w:t>front</w:t>
      </w:r>
      <w:r w:rsidR="005D6B17" w:rsidRPr="005D6B17">
        <w:rPr>
          <w:rFonts w:ascii="Barlow" w:hAnsi="Barlow" w:cstheme="minorHAnsi"/>
          <w:bCs/>
          <w:i/>
          <w:color w:val="171736"/>
          <w:sz w:val="22"/>
          <w:szCs w:val="22"/>
          <w:lang w:val="es-ES_tradnl"/>
        </w:rPr>
        <w:t>-</w:t>
      </w:r>
      <w:r w:rsidR="00FA2DD6" w:rsidRPr="005D6B17">
        <w:rPr>
          <w:rFonts w:ascii="Barlow" w:hAnsi="Barlow" w:cstheme="minorHAnsi"/>
          <w:bCs/>
          <w:i/>
          <w:color w:val="171736"/>
          <w:sz w:val="22"/>
          <w:szCs w:val="22"/>
          <w:lang w:val="es-ES_tradnl"/>
        </w:rPr>
        <w:t>row</w:t>
      </w:r>
      <w:proofErr w:type="spellEnd"/>
      <w:r w:rsidR="00FA2DD6">
        <w:rPr>
          <w:rFonts w:ascii="Barlow" w:hAnsi="Barlow" w:cstheme="minorHAnsi"/>
          <w:bCs/>
          <w:color w:val="171736"/>
          <w:sz w:val="22"/>
          <w:szCs w:val="22"/>
          <w:lang w:val="es-ES_tradnl"/>
        </w:rPr>
        <w:t xml:space="preserve">, las </w:t>
      </w:r>
      <w:proofErr w:type="spellStart"/>
      <w:r w:rsidR="00FA2DD6">
        <w:rPr>
          <w:rFonts w:ascii="Barlow" w:hAnsi="Barlow" w:cstheme="minorHAnsi"/>
          <w:bCs/>
          <w:color w:val="171736"/>
          <w:sz w:val="22"/>
          <w:szCs w:val="22"/>
          <w:lang w:val="es-ES_tradnl"/>
        </w:rPr>
        <w:t>influencers</w:t>
      </w:r>
      <w:proofErr w:type="spellEnd"/>
      <w:r w:rsidR="00FA2DD6">
        <w:rPr>
          <w:rFonts w:ascii="Barlow" w:hAnsi="Barlow" w:cstheme="minorHAnsi"/>
          <w:bCs/>
          <w:color w:val="171736"/>
          <w:sz w:val="22"/>
          <w:szCs w:val="22"/>
          <w:lang w:val="es-ES_tradnl"/>
        </w:rPr>
        <w:t xml:space="preserve"> </w:t>
      </w:r>
      <w:r w:rsidR="00FA2DD6" w:rsidRPr="00FA2DD6">
        <w:rPr>
          <w:rFonts w:ascii="Barlow" w:hAnsi="Barlow" w:cstheme="minorHAnsi"/>
          <w:b/>
          <w:color w:val="171736"/>
          <w:sz w:val="22"/>
          <w:szCs w:val="22"/>
          <w:lang w:val="es-ES_tradnl"/>
        </w:rPr>
        <w:t>Marta Lozano, Teresa Andrés Gonzalvo</w:t>
      </w:r>
      <w:r w:rsidR="009A0CB1">
        <w:rPr>
          <w:rFonts w:ascii="Barlow" w:hAnsi="Barlow" w:cstheme="minorHAnsi"/>
          <w:bCs/>
          <w:color w:val="171736"/>
          <w:sz w:val="22"/>
          <w:szCs w:val="22"/>
          <w:lang w:val="es-ES_tradnl"/>
        </w:rPr>
        <w:t>,</w:t>
      </w:r>
      <w:r w:rsidR="00FA2DD6">
        <w:rPr>
          <w:rFonts w:ascii="Barlow" w:hAnsi="Barlow" w:cstheme="minorHAnsi"/>
          <w:b/>
          <w:color w:val="171736"/>
          <w:sz w:val="22"/>
          <w:szCs w:val="22"/>
          <w:lang w:val="es-ES_tradnl"/>
        </w:rPr>
        <w:t xml:space="preserve"> </w:t>
      </w:r>
      <w:r w:rsidR="00FA2DD6" w:rsidRPr="00FA2DD6">
        <w:rPr>
          <w:rFonts w:ascii="Barlow" w:hAnsi="Barlow" w:cstheme="minorHAnsi"/>
          <w:b/>
          <w:color w:val="171736"/>
          <w:sz w:val="22"/>
          <w:szCs w:val="22"/>
          <w:lang w:val="es-ES_tradnl"/>
        </w:rPr>
        <w:t>Carla Barber</w:t>
      </w:r>
      <w:r w:rsidR="009A0CB1">
        <w:rPr>
          <w:rFonts w:ascii="Barlow" w:hAnsi="Barlow" w:cstheme="minorHAnsi"/>
          <w:b/>
          <w:color w:val="171736"/>
          <w:sz w:val="22"/>
          <w:szCs w:val="22"/>
          <w:lang w:val="es-ES_tradnl"/>
        </w:rPr>
        <w:t xml:space="preserve">, </w:t>
      </w:r>
      <w:r w:rsidR="009A0CB1" w:rsidRPr="00000816">
        <w:rPr>
          <w:rFonts w:ascii="Barlow" w:hAnsi="Barlow" w:cstheme="minorHAnsi"/>
          <w:bCs/>
          <w:color w:val="171736"/>
          <w:sz w:val="22"/>
          <w:szCs w:val="22"/>
          <w:lang w:val="es-ES_tradnl"/>
        </w:rPr>
        <w:t>entre otras</w:t>
      </w:r>
      <w:r w:rsidR="00000816">
        <w:rPr>
          <w:rFonts w:ascii="Barlow" w:hAnsi="Barlow" w:cstheme="minorHAnsi"/>
          <w:bCs/>
          <w:color w:val="171736"/>
          <w:sz w:val="22"/>
          <w:szCs w:val="22"/>
          <w:lang w:val="es-ES_tradnl"/>
        </w:rPr>
        <w:t>,</w:t>
      </w:r>
      <w:r w:rsidR="005D6B17">
        <w:rPr>
          <w:rFonts w:ascii="Barlow" w:hAnsi="Barlow" w:cstheme="minorHAnsi"/>
          <w:bCs/>
          <w:color w:val="171736"/>
          <w:sz w:val="22"/>
          <w:szCs w:val="22"/>
          <w:lang w:val="es-ES_tradnl"/>
        </w:rPr>
        <w:t xml:space="preserve"> han </w:t>
      </w:r>
      <w:r w:rsidR="00FA2DD6">
        <w:rPr>
          <w:rFonts w:ascii="Barlow" w:hAnsi="Barlow" w:cstheme="minorHAnsi"/>
          <w:bCs/>
          <w:color w:val="171736"/>
          <w:sz w:val="22"/>
          <w:szCs w:val="22"/>
          <w:lang w:val="es-ES_tradnl"/>
        </w:rPr>
        <w:t xml:space="preserve">disfrutado de </w:t>
      </w:r>
      <w:r w:rsidR="005D6B17">
        <w:rPr>
          <w:rFonts w:ascii="Barlow" w:hAnsi="Barlow" w:cstheme="minorHAnsi"/>
          <w:bCs/>
          <w:color w:val="171736"/>
          <w:sz w:val="22"/>
          <w:szCs w:val="22"/>
          <w:lang w:val="es-ES_tradnl"/>
        </w:rPr>
        <w:t>los desfiles</w:t>
      </w:r>
      <w:r w:rsidR="006F796B">
        <w:rPr>
          <w:rFonts w:ascii="Barlow" w:hAnsi="Barlow" w:cstheme="minorHAnsi"/>
          <w:bCs/>
          <w:color w:val="171736"/>
          <w:sz w:val="22"/>
          <w:szCs w:val="22"/>
          <w:lang w:val="es-ES_tradnl"/>
        </w:rPr>
        <w:t xml:space="preserve"> de </w:t>
      </w:r>
      <w:r w:rsidR="005D6B17">
        <w:rPr>
          <w:rFonts w:ascii="Barlow" w:hAnsi="Barlow" w:cstheme="minorHAnsi"/>
          <w:bCs/>
          <w:color w:val="171736"/>
          <w:sz w:val="22"/>
          <w:szCs w:val="22"/>
          <w:lang w:val="es-ES_tradnl"/>
        </w:rPr>
        <w:t xml:space="preserve">los </w:t>
      </w:r>
      <w:r w:rsidR="006F796B">
        <w:rPr>
          <w:rFonts w:ascii="Barlow" w:hAnsi="Barlow" w:cstheme="minorHAnsi"/>
          <w:bCs/>
          <w:color w:val="171736"/>
          <w:sz w:val="22"/>
          <w:szCs w:val="22"/>
          <w:lang w:val="es-ES_tradnl"/>
        </w:rPr>
        <w:t xml:space="preserve">diseñadores locales de </w:t>
      </w:r>
      <w:r w:rsidR="006F796B" w:rsidRPr="00FA2DD6">
        <w:rPr>
          <w:rFonts w:ascii="Barlow" w:hAnsi="Barlow" w:cstheme="minorHAnsi"/>
          <w:b/>
          <w:color w:val="171736"/>
          <w:sz w:val="22"/>
          <w:szCs w:val="22"/>
          <w:lang w:val="es-ES_tradnl"/>
        </w:rPr>
        <w:t>San Juan, Gonzales</w:t>
      </w:r>
      <w:r w:rsidR="006F796B">
        <w:rPr>
          <w:rFonts w:ascii="Barlow" w:hAnsi="Barlow" w:cstheme="minorHAnsi"/>
          <w:b/>
          <w:color w:val="171736"/>
          <w:sz w:val="22"/>
          <w:szCs w:val="22"/>
          <w:lang w:val="es-ES_tradnl"/>
        </w:rPr>
        <w:t xml:space="preserve"> y </w:t>
      </w:r>
      <w:proofErr w:type="spellStart"/>
      <w:r w:rsidR="006F796B">
        <w:rPr>
          <w:rFonts w:ascii="Barlow" w:hAnsi="Barlow" w:cstheme="minorHAnsi"/>
          <w:b/>
          <w:color w:val="171736"/>
          <w:sz w:val="22"/>
          <w:szCs w:val="22"/>
          <w:lang w:val="es-ES_tradnl"/>
        </w:rPr>
        <w:t>Diazar</w:t>
      </w:r>
      <w:proofErr w:type="spellEnd"/>
      <w:r w:rsidR="005D6B17">
        <w:rPr>
          <w:rFonts w:ascii="Barlow" w:hAnsi="Barlow" w:cstheme="minorHAnsi"/>
          <w:bCs/>
          <w:color w:val="171736"/>
          <w:sz w:val="22"/>
          <w:szCs w:val="22"/>
          <w:lang w:val="es-ES_tradnl"/>
        </w:rPr>
        <w:t xml:space="preserve">. Entre </w:t>
      </w:r>
      <w:r w:rsidR="00FA2DD6">
        <w:rPr>
          <w:rFonts w:ascii="Barlow" w:hAnsi="Barlow" w:cstheme="minorHAnsi"/>
          <w:bCs/>
          <w:color w:val="171736"/>
          <w:sz w:val="22"/>
          <w:szCs w:val="22"/>
          <w:lang w:val="es-ES_tradnl"/>
        </w:rPr>
        <w:t xml:space="preserve">las </w:t>
      </w:r>
      <w:proofErr w:type="spellStart"/>
      <w:r w:rsidR="006F796B">
        <w:rPr>
          <w:rFonts w:ascii="Barlow" w:hAnsi="Barlow" w:cstheme="minorHAnsi"/>
          <w:bCs/>
          <w:color w:val="171736"/>
          <w:sz w:val="22"/>
          <w:szCs w:val="22"/>
          <w:lang w:val="es-ES_tradnl"/>
        </w:rPr>
        <w:t>influencers</w:t>
      </w:r>
      <w:proofErr w:type="spellEnd"/>
      <w:r w:rsidR="006F796B">
        <w:rPr>
          <w:rFonts w:ascii="Barlow" w:hAnsi="Barlow" w:cstheme="minorHAnsi"/>
          <w:bCs/>
          <w:color w:val="171736"/>
          <w:sz w:val="22"/>
          <w:szCs w:val="22"/>
          <w:lang w:val="es-ES_tradnl"/>
        </w:rPr>
        <w:t xml:space="preserve"> canarias</w:t>
      </w:r>
      <w:r w:rsidR="005D6B17">
        <w:rPr>
          <w:rFonts w:ascii="Barlow" w:hAnsi="Barlow" w:cstheme="minorHAnsi"/>
          <w:bCs/>
          <w:color w:val="171736"/>
          <w:sz w:val="22"/>
          <w:szCs w:val="22"/>
          <w:lang w:val="es-ES_tradnl"/>
        </w:rPr>
        <w:t xml:space="preserve">, </w:t>
      </w:r>
      <w:r w:rsidR="00FA2DD6" w:rsidRPr="00FA2DD6">
        <w:rPr>
          <w:rFonts w:ascii="Barlow" w:hAnsi="Barlow" w:cstheme="minorHAnsi"/>
          <w:b/>
          <w:color w:val="171736"/>
          <w:sz w:val="22"/>
          <w:szCs w:val="22"/>
          <w:lang w:val="es-ES_tradnl"/>
        </w:rPr>
        <w:t>Priscilla Betancourt, Yaiza Mencía y Gema Betancor</w:t>
      </w:r>
      <w:r w:rsidR="006F796B">
        <w:rPr>
          <w:rFonts w:ascii="Barlow" w:hAnsi="Barlow" w:cstheme="minorHAnsi"/>
          <w:b/>
          <w:color w:val="171736"/>
          <w:sz w:val="22"/>
          <w:szCs w:val="22"/>
          <w:lang w:val="es-ES_tradnl"/>
        </w:rPr>
        <w:t xml:space="preserve">, </w:t>
      </w:r>
      <w:r w:rsidR="006F796B" w:rsidRPr="006F796B">
        <w:rPr>
          <w:rFonts w:ascii="Barlow" w:hAnsi="Barlow" w:cstheme="minorHAnsi"/>
          <w:bCs/>
          <w:color w:val="171736"/>
          <w:sz w:val="22"/>
          <w:szCs w:val="22"/>
          <w:lang w:val="es-ES_tradnl"/>
        </w:rPr>
        <w:t>que</w:t>
      </w:r>
      <w:r w:rsidR="00FA2DD6">
        <w:rPr>
          <w:rFonts w:ascii="Barlow" w:hAnsi="Barlow" w:cstheme="minorHAnsi"/>
          <w:bCs/>
          <w:color w:val="171736"/>
          <w:sz w:val="22"/>
          <w:szCs w:val="22"/>
          <w:lang w:val="es-ES_tradnl"/>
        </w:rPr>
        <w:t xml:space="preserve"> han </w:t>
      </w:r>
      <w:r w:rsidR="005D6B17">
        <w:rPr>
          <w:rFonts w:ascii="Barlow" w:hAnsi="Barlow" w:cstheme="minorHAnsi"/>
          <w:bCs/>
          <w:color w:val="171736"/>
          <w:sz w:val="22"/>
          <w:szCs w:val="22"/>
          <w:lang w:val="es-ES_tradnl"/>
        </w:rPr>
        <w:t xml:space="preserve">estado en los desfiles de </w:t>
      </w:r>
      <w:proofErr w:type="spellStart"/>
      <w:r w:rsidR="005D6B17" w:rsidRPr="005D6B17">
        <w:rPr>
          <w:rFonts w:ascii="Barlow" w:hAnsi="Barlow" w:cstheme="minorHAnsi"/>
          <w:b/>
          <w:bCs/>
          <w:color w:val="171736"/>
          <w:sz w:val="22"/>
          <w:szCs w:val="22"/>
          <w:lang w:val="es-ES_tradnl"/>
        </w:rPr>
        <w:t>All</w:t>
      </w:r>
      <w:proofErr w:type="spellEnd"/>
      <w:r w:rsidR="005D6B17" w:rsidRPr="005D6B17">
        <w:rPr>
          <w:rFonts w:ascii="Barlow" w:hAnsi="Barlow" w:cstheme="minorHAnsi"/>
          <w:b/>
          <w:bCs/>
          <w:color w:val="171736"/>
          <w:sz w:val="22"/>
          <w:szCs w:val="22"/>
          <w:lang w:val="es-ES_tradnl"/>
        </w:rPr>
        <w:t xml:space="preserve"> </w:t>
      </w:r>
      <w:proofErr w:type="spellStart"/>
      <w:r w:rsidR="005D6B17" w:rsidRPr="005D6B17">
        <w:rPr>
          <w:rFonts w:ascii="Barlow" w:hAnsi="Barlow" w:cstheme="minorHAnsi"/>
          <w:b/>
          <w:bCs/>
          <w:color w:val="171736"/>
          <w:sz w:val="22"/>
          <w:szCs w:val="22"/>
          <w:lang w:val="es-ES_tradnl"/>
        </w:rPr>
        <w:t>That</w:t>
      </w:r>
      <w:proofErr w:type="spellEnd"/>
      <w:r w:rsidR="005D6B17" w:rsidRPr="005D6B17">
        <w:rPr>
          <w:rFonts w:ascii="Barlow" w:hAnsi="Barlow" w:cstheme="minorHAnsi"/>
          <w:b/>
          <w:bCs/>
          <w:color w:val="171736"/>
          <w:sz w:val="22"/>
          <w:szCs w:val="22"/>
          <w:lang w:val="es-ES_tradnl"/>
        </w:rPr>
        <w:t xml:space="preserve"> </w:t>
      </w:r>
      <w:proofErr w:type="spellStart"/>
      <w:r w:rsidR="005D6B17" w:rsidRPr="005D6B17">
        <w:rPr>
          <w:rFonts w:ascii="Barlow" w:hAnsi="Barlow" w:cstheme="minorHAnsi"/>
          <w:b/>
          <w:bCs/>
          <w:color w:val="171736"/>
          <w:sz w:val="22"/>
          <w:szCs w:val="22"/>
          <w:lang w:val="es-ES_tradnl"/>
        </w:rPr>
        <w:t>She</w:t>
      </w:r>
      <w:proofErr w:type="spellEnd"/>
      <w:r w:rsidR="005D6B17" w:rsidRPr="005D6B17">
        <w:rPr>
          <w:rFonts w:ascii="Barlow" w:hAnsi="Barlow" w:cstheme="minorHAnsi"/>
          <w:b/>
          <w:bCs/>
          <w:color w:val="171736"/>
          <w:sz w:val="22"/>
          <w:szCs w:val="22"/>
          <w:lang w:val="es-ES_tradnl"/>
        </w:rPr>
        <w:t xml:space="preserve"> </w:t>
      </w:r>
      <w:proofErr w:type="spellStart"/>
      <w:r w:rsidR="005D6B17" w:rsidRPr="005D6B17">
        <w:rPr>
          <w:rFonts w:ascii="Barlow" w:hAnsi="Barlow" w:cstheme="minorHAnsi"/>
          <w:b/>
          <w:bCs/>
          <w:color w:val="171736"/>
          <w:sz w:val="22"/>
          <w:szCs w:val="22"/>
          <w:lang w:val="es-ES_tradnl"/>
        </w:rPr>
        <w:t>Loves</w:t>
      </w:r>
      <w:proofErr w:type="spellEnd"/>
      <w:r w:rsidR="006F796B">
        <w:rPr>
          <w:rFonts w:ascii="Barlow" w:hAnsi="Barlow" w:cstheme="minorHAnsi"/>
          <w:bCs/>
          <w:color w:val="171736"/>
          <w:sz w:val="22"/>
          <w:szCs w:val="22"/>
          <w:lang w:val="es-ES_tradnl"/>
        </w:rPr>
        <w:t>,</w:t>
      </w:r>
      <w:r w:rsidR="005D6B17">
        <w:rPr>
          <w:rFonts w:ascii="Barlow" w:hAnsi="Barlow" w:cstheme="minorHAnsi"/>
          <w:bCs/>
          <w:color w:val="171736"/>
          <w:sz w:val="22"/>
          <w:szCs w:val="22"/>
          <w:lang w:val="es-ES_tradnl"/>
        </w:rPr>
        <w:t xml:space="preserve"> de</w:t>
      </w:r>
      <w:r w:rsidR="006F796B">
        <w:rPr>
          <w:rFonts w:ascii="Barlow" w:hAnsi="Barlow" w:cstheme="minorHAnsi"/>
          <w:bCs/>
          <w:color w:val="171736"/>
          <w:sz w:val="22"/>
          <w:szCs w:val="22"/>
          <w:lang w:val="es-ES_tradnl"/>
        </w:rPr>
        <w:t xml:space="preserve"> la firma italiana </w:t>
      </w:r>
      <w:proofErr w:type="spellStart"/>
      <w:r w:rsidR="006F796B" w:rsidRPr="006F796B">
        <w:rPr>
          <w:rFonts w:ascii="Barlow" w:hAnsi="Barlow" w:cstheme="minorHAnsi"/>
          <w:b/>
          <w:color w:val="171736"/>
          <w:sz w:val="22"/>
          <w:szCs w:val="22"/>
          <w:lang w:val="es-ES_tradnl"/>
        </w:rPr>
        <w:t>Edelvissa</w:t>
      </w:r>
      <w:proofErr w:type="spellEnd"/>
      <w:r w:rsidR="006F796B">
        <w:rPr>
          <w:rFonts w:ascii="Barlow" w:hAnsi="Barlow" w:cstheme="minorHAnsi"/>
          <w:bCs/>
          <w:color w:val="171736"/>
          <w:sz w:val="22"/>
          <w:szCs w:val="22"/>
          <w:lang w:val="es-ES_tradnl"/>
        </w:rPr>
        <w:t>,</w:t>
      </w:r>
      <w:r w:rsidR="005D6B17">
        <w:rPr>
          <w:rFonts w:ascii="Barlow" w:hAnsi="Barlow" w:cstheme="minorHAnsi"/>
          <w:bCs/>
          <w:color w:val="171736"/>
          <w:sz w:val="22"/>
          <w:szCs w:val="22"/>
          <w:lang w:val="es-ES_tradnl"/>
        </w:rPr>
        <w:t xml:space="preserve"> de</w:t>
      </w:r>
      <w:r w:rsidR="006F796B">
        <w:rPr>
          <w:rFonts w:ascii="Barlow" w:hAnsi="Barlow" w:cstheme="minorHAnsi"/>
          <w:bCs/>
          <w:color w:val="171736"/>
          <w:sz w:val="22"/>
          <w:szCs w:val="22"/>
          <w:lang w:val="es-ES_tradnl"/>
        </w:rPr>
        <w:t xml:space="preserve"> la</w:t>
      </w:r>
      <w:r w:rsidR="00FA2DD6">
        <w:rPr>
          <w:rFonts w:ascii="Barlow" w:hAnsi="Barlow" w:cstheme="minorHAnsi"/>
          <w:bCs/>
          <w:color w:val="171736"/>
          <w:sz w:val="22"/>
          <w:szCs w:val="22"/>
          <w:lang w:val="es-ES_tradnl"/>
        </w:rPr>
        <w:t xml:space="preserve"> danesa</w:t>
      </w:r>
      <w:r w:rsidR="006F796B">
        <w:rPr>
          <w:rFonts w:ascii="Barlow" w:hAnsi="Barlow" w:cstheme="minorHAnsi"/>
          <w:bCs/>
          <w:color w:val="171736"/>
          <w:sz w:val="22"/>
          <w:szCs w:val="22"/>
          <w:lang w:val="es-ES_tradnl"/>
        </w:rPr>
        <w:t xml:space="preserve"> </w:t>
      </w:r>
      <w:proofErr w:type="spellStart"/>
      <w:r w:rsidR="006F796B" w:rsidRPr="006F796B">
        <w:rPr>
          <w:rFonts w:ascii="Barlow" w:hAnsi="Barlow" w:cstheme="minorHAnsi"/>
          <w:b/>
          <w:color w:val="171736"/>
          <w:sz w:val="22"/>
          <w:szCs w:val="22"/>
          <w:lang w:val="es-ES_tradnl"/>
        </w:rPr>
        <w:t>Copenaghen</w:t>
      </w:r>
      <w:proofErr w:type="spellEnd"/>
      <w:r w:rsidR="006F796B" w:rsidRPr="006F796B">
        <w:rPr>
          <w:rFonts w:ascii="Barlow" w:hAnsi="Barlow" w:cstheme="minorHAnsi"/>
          <w:b/>
          <w:color w:val="171736"/>
          <w:sz w:val="22"/>
          <w:szCs w:val="22"/>
          <w:lang w:val="es-ES_tradnl"/>
        </w:rPr>
        <w:t xml:space="preserve"> Cartel</w:t>
      </w:r>
      <w:r w:rsidR="006F796B">
        <w:rPr>
          <w:rFonts w:ascii="Barlow" w:hAnsi="Barlow" w:cstheme="minorHAnsi"/>
          <w:bCs/>
          <w:color w:val="171736"/>
          <w:sz w:val="22"/>
          <w:szCs w:val="22"/>
          <w:lang w:val="es-ES_tradnl"/>
        </w:rPr>
        <w:t xml:space="preserve"> y </w:t>
      </w:r>
      <w:r w:rsidR="005D6B17">
        <w:rPr>
          <w:rFonts w:ascii="Barlow" w:hAnsi="Barlow" w:cstheme="minorHAnsi"/>
          <w:bCs/>
          <w:color w:val="171736"/>
          <w:sz w:val="22"/>
          <w:szCs w:val="22"/>
          <w:lang w:val="es-ES_tradnl"/>
        </w:rPr>
        <w:t>de l</w:t>
      </w:r>
      <w:r w:rsidR="006F796B">
        <w:rPr>
          <w:rFonts w:ascii="Barlow" w:hAnsi="Barlow" w:cstheme="minorHAnsi"/>
          <w:bCs/>
          <w:color w:val="171736"/>
          <w:sz w:val="22"/>
          <w:szCs w:val="22"/>
          <w:lang w:val="es-ES_tradnl"/>
        </w:rPr>
        <w:t xml:space="preserve">a alemana </w:t>
      </w:r>
      <w:proofErr w:type="spellStart"/>
      <w:r w:rsidR="006F796B" w:rsidRPr="006F796B">
        <w:rPr>
          <w:rFonts w:ascii="Barlow" w:hAnsi="Barlow" w:cstheme="minorHAnsi"/>
          <w:b/>
          <w:color w:val="171736"/>
          <w:sz w:val="22"/>
          <w:szCs w:val="22"/>
          <w:lang w:val="es-ES_tradnl"/>
        </w:rPr>
        <w:t>Anekdot</w:t>
      </w:r>
      <w:proofErr w:type="spellEnd"/>
      <w:r w:rsidR="005D6B17">
        <w:rPr>
          <w:rFonts w:ascii="Barlow" w:hAnsi="Barlow" w:cstheme="minorHAnsi"/>
          <w:bCs/>
          <w:color w:val="171736"/>
          <w:sz w:val="22"/>
          <w:szCs w:val="22"/>
          <w:lang w:val="es-ES_tradnl"/>
        </w:rPr>
        <w:t xml:space="preserve">. </w:t>
      </w:r>
      <w:r w:rsidR="006F796B">
        <w:rPr>
          <w:rFonts w:ascii="Barlow" w:hAnsi="Barlow" w:cstheme="minorHAnsi"/>
          <w:bCs/>
          <w:color w:val="171736"/>
          <w:sz w:val="22"/>
          <w:szCs w:val="22"/>
          <w:lang w:val="es-ES_tradnl"/>
        </w:rPr>
        <w:t xml:space="preserve">Sobre la pasarela </w:t>
      </w:r>
      <w:r w:rsidR="005D6B17">
        <w:rPr>
          <w:rFonts w:ascii="Barlow" w:hAnsi="Barlow" w:cstheme="minorHAnsi"/>
          <w:bCs/>
          <w:color w:val="171736"/>
          <w:sz w:val="22"/>
          <w:szCs w:val="22"/>
          <w:lang w:val="es-ES_tradnl"/>
        </w:rPr>
        <w:t>referentes de la moda</w:t>
      </w:r>
      <w:r w:rsidR="006F796B">
        <w:rPr>
          <w:rFonts w:ascii="Barlow" w:hAnsi="Barlow" w:cstheme="minorHAnsi"/>
          <w:bCs/>
          <w:color w:val="171736"/>
          <w:sz w:val="22"/>
          <w:szCs w:val="22"/>
          <w:lang w:val="es-ES_tradnl"/>
        </w:rPr>
        <w:t xml:space="preserve"> como</w:t>
      </w:r>
      <w:r w:rsidR="005D6B17">
        <w:rPr>
          <w:rFonts w:ascii="Barlow" w:hAnsi="Barlow" w:cstheme="minorHAnsi"/>
          <w:bCs/>
          <w:color w:val="171736"/>
          <w:sz w:val="22"/>
          <w:szCs w:val="22"/>
          <w:lang w:val="es-ES_tradnl"/>
        </w:rPr>
        <w:t xml:space="preserve"> las modelos</w:t>
      </w:r>
      <w:r w:rsidR="006F796B">
        <w:rPr>
          <w:rFonts w:ascii="Barlow" w:hAnsi="Barlow" w:cstheme="minorHAnsi"/>
          <w:bCs/>
          <w:color w:val="171736"/>
          <w:sz w:val="22"/>
          <w:szCs w:val="22"/>
          <w:lang w:val="es-ES_tradnl"/>
        </w:rPr>
        <w:t xml:space="preserve"> </w:t>
      </w:r>
      <w:r w:rsidR="009C0514">
        <w:rPr>
          <w:rFonts w:ascii="Barlow" w:hAnsi="Barlow" w:cstheme="minorHAnsi"/>
          <w:b/>
          <w:color w:val="171736"/>
          <w:sz w:val="22"/>
          <w:szCs w:val="22"/>
          <w:lang w:val="es-ES_tradnl"/>
        </w:rPr>
        <w:t xml:space="preserve">Lorena Durán, Guiomar Alfaro, Elvira García </w:t>
      </w:r>
      <w:r w:rsidR="009C0514" w:rsidRPr="009C0514">
        <w:rPr>
          <w:rFonts w:ascii="Barlow" w:hAnsi="Barlow" w:cstheme="minorHAnsi"/>
          <w:bCs/>
          <w:color w:val="171736"/>
          <w:sz w:val="22"/>
          <w:szCs w:val="22"/>
          <w:lang w:val="es-ES_tradnl"/>
        </w:rPr>
        <w:t>y</w:t>
      </w:r>
      <w:r w:rsidR="009C0514">
        <w:rPr>
          <w:rFonts w:ascii="Barlow" w:hAnsi="Barlow" w:cstheme="minorHAnsi"/>
          <w:b/>
          <w:color w:val="171736"/>
          <w:sz w:val="22"/>
          <w:szCs w:val="22"/>
          <w:lang w:val="es-ES_tradnl"/>
        </w:rPr>
        <w:t xml:space="preserve"> </w:t>
      </w:r>
      <w:proofErr w:type="spellStart"/>
      <w:r w:rsidR="009C0514">
        <w:rPr>
          <w:rFonts w:ascii="Barlow" w:hAnsi="Barlow" w:cstheme="minorHAnsi"/>
          <w:b/>
          <w:color w:val="171736"/>
          <w:sz w:val="22"/>
          <w:szCs w:val="22"/>
          <w:lang w:val="es-ES_tradnl"/>
        </w:rPr>
        <w:t>Yurima</w:t>
      </w:r>
      <w:proofErr w:type="spellEnd"/>
      <w:r w:rsidR="009C0514">
        <w:rPr>
          <w:rFonts w:ascii="Barlow" w:hAnsi="Barlow" w:cstheme="minorHAnsi"/>
          <w:b/>
          <w:color w:val="171736"/>
          <w:sz w:val="22"/>
          <w:szCs w:val="22"/>
          <w:lang w:val="es-ES_tradnl"/>
        </w:rPr>
        <w:t xml:space="preserve"> Santana.</w:t>
      </w:r>
    </w:p>
    <w:p w14:paraId="6E3FCD3D" w14:textId="77777777" w:rsidR="00167E06" w:rsidRPr="00167E06" w:rsidRDefault="00167E06" w:rsidP="00167E06">
      <w:pPr>
        <w:rPr>
          <w:rFonts w:ascii="Barlow" w:hAnsi="Barlow" w:cstheme="minorHAnsi"/>
          <w:bCs/>
          <w:color w:val="171736"/>
          <w:sz w:val="22"/>
          <w:szCs w:val="22"/>
          <w:lang w:val="es-ES_tradnl"/>
        </w:rPr>
      </w:pPr>
    </w:p>
    <w:p w14:paraId="3CCCC14E" w14:textId="52CC8627" w:rsidR="00727170" w:rsidRPr="0056420E" w:rsidRDefault="005A73CF" w:rsidP="00167E06">
      <w:pPr>
        <w:jc w:val="both"/>
        <w:rPr>
          <w:rFonts w:ascii="Barlow" w:hAnsi="Barlow" w:cstheme="minorHAnsi"/>
          <w:bCs/>
          <w:i/>
          <w:iCs/>
          <w:color w:val="171736"/>
          <w:sz w:val="22"/>
          <w:szCs w:val="22"/>
          <w:lang w:val="es-ES_tradnl"/>
        </w:rPr>
      </w:pPr>
      <w:r>
        <w:rPr>
          <w:rFonts w:ascii="Barlow" w:hAnsi="Barlow" w:cstheme="minorHAnsi"/>
          <w:b/>
          <w:bCs/>
          <w:color w:val="171736"/>
          <w:sz w:val="22"/>
          <w:szCs w:val="22"/>
          <w:lang w:val="es-ES_tradnl"/>
        </w:rPr>
        <w:lastRenderedPageBreak/>
        <w:t>Respecto a los desfiles</w:t>
      </w:r>
      <w:r w:rsidR="00000816">
        <w:rPr>
          <w:rFonts w:ascii="Barlow" w:hAnsi="Barlow" w:cstheme="minorHAnsi"/>
          <w:b/>
          <w:bCs/>
          <w:color w:val="171736"/>
          <w:sz w:val="22"/>
          <w:szCs w:val="22"/>
          <w:lang w:val="es-ES_tradnl"/>
        </w:rPr>
        <w:t xml:space="preserve">, </w:t>
      </w:r>
      <w:r w:rsidRPr="005A73CF">
        <w:rPr>
          <w:rFonts w:ascii="Barlow" w:hAnsi="Barlow" w:cstheme="minorHAnsi"/>
          <w:color w:val="171736"/>
          <w:sz w:val="22"/>
          <w:szCs w:val="22"/>
          <w:lang w:val="es-ES_tradnl"/>
        </w:rPr>
        <w:t xml:space="preserve">la jornada </w:t>
      </w:r>
      <w:r w:rsidR="00000816" w:rsidRPr="005A73CF">
        <w:rPr>
          <w:rFonts w:ascii="Barlow" w:hAnsi="Barlow" w:cstheme="minorHAnsi"/>
          <w:color w:val="171736"/>
          <w:sz w:val="22"/>
          <w:szCs w:val="22"/>
          <w:lang w:val="es-ES_tradnl"/>
        </w:rPr>
        <w:t>ha comenzado</w:t>
      </w:r>
      <w:r>
        <w:rPr>
          <w:rFonts w:ascii="Barlow" w:hAnsi="Barlow" w:cstheme="minorHAnsi"/>
          <w:color w:val="171736"/>
          <w:sz w:val="22"/>
          <w:szCs w:val="22"/>
          <w:lang w:val="es-ES_tradnl"/>
        </w:rPr>
        <w:t xml:space="preserve"> las 16h</w:t>
      </w:r>
      <w:r w:rsidR="00000816" w:rsidRPr="005A73CF">
        <w:rPr>
          <w:rFonts w:ascii="Barlow" w:hAnsi="Barlow" w:cstheme="minorHAnsi"/>
          <w:color w:val="171736"/>
          <w:sz w:val="22"/>
          <w:szCs w:val="22"/>
          <w:lang w:val="es-ES_tradnl"/>
        </w:rPr>
        <w:t xml:space="preserve"> </w:t>
      </w:r>
      <w:r w:rsidRPr="005A73CF">
        <w:rPr>
          <w:rFonts w:ascii="Barlow" w:hAnsi="Barlow" w:cstheme="minorHAnsi"/>
          <w:color w:val="171736"/>
          <w:sz w:val="22"/>
          <w:szCs w:val="22"/>
          <w:lang w:val="es-ES_tradnl"/>
        </w:rPr>
        <w:t xml:space="preserve">con </w:t>
      </w:r>
      <w:r w:rsidR="00167E06" w:rsidRPr="005A73CF">
        <w:rPr>
          <w:rFonts w:ascii="Barlow" w:hAnsi="Barlow" w:cstheme="minorHAnsi"/>
          <w:i/>
          <w:color w:val="171736"/>
          <w:sz w:val="22"/>
          <w:szCs w:val="22"/>
          <w:lang w:val="es-ES_tradnl"/>
        </w:rPr>
        <w:t>Born</w:t>
      </w:r>
      <w:r w:rsidR="00167E06" w:rsidRPr="00492A73">
        <w:rPr>
          <w:rFonts w:ascii="Barlow" w:hAnsi="Barlow" w:cstheme="minorHAnsi"/>
          <w:bCs/>
          <w:i/>
          <w:color w:val="171736"/>
          <w:sz w:val="22"/>
          <w:szCs w:val="22"/>
          <w:lang w:val="es-ES_tradnl"/>
        </w:rPr>
        <w:t xml:space="preserve"> </w:t>
      </w:r>
      <w:proofErr w:type="spellStart"/>
      <w:r w:rsidR="00167E06" w:rsidRPr="00492A73">
        <w:rPr>
          <w:rFonts w:ascii="Barlow" w:hAnsi="Barlow" w:cstheme="minorHAnsi"/>
          <w:bCs/>
          <w:i/>
          <w:color w:val="171736"/>
          <w:sz w:val="22"/>
          <w:szCs w:val="22"/>
          <w:lang w:val="es-ES_tradnl"/>
        </w:rPr>
        <w:t>this</w:t>
      </w:r>
      <w:proofErr w:type="spellEnd"/>
      <w:r w:rsidR="00167E06" w:rsidRPr="00492A73">
        <w:rPr>
          <w:rFonts w:ascii="Barlow" w:hAnsi="Barlow" w:cstheme="minorHAnsi"/>
          <w:bCs/>
          <w:i/>
          <w:color w:val="171736"/>
          <w:sz w:val="22"/>
          <w:szCs w:val="22"/>
          <w:lang w:val="es-ES_tradnl"/>
        </w:rPr>
        <w:t xml:space="preserve"> </w:t>
      </w:r>
      <w:proofErr w:type="spellStart"/>
      <w:r w:rsidR="00492A73" w:rsidRPr="00492A73">
        <w:rPr>
          <w:rFonts w:ascii="Barlow" w:hAnsi="Barlow" w:cstheme="minorHAnsi"/>
          <w:bCs/>
          <w:i/>
          <w:color w:val="171736"/>
          <w:sz w:val="22"/>
          <w:szCs w:val="22"/>
          <w:lang w:val="es-ES_tradnl"/>
        </w:rPr>
        <w:t>W</w:t>
      </w:r>
      <w:r w:rsidR="00167E06" w:rsidRPr="00492A73">
        <w:rPr>
          <w:rFonts w:ascii="Barlow" w:hAnsi="Barlow" w:cstheme="minorHAnsi"/>
          <w:bCs/>
          <w:i/>
          <w:color w:val="171736"/>
          <w:sz w:val="22"/>
          <w:szCs w:val="22"/>
          <w:lang w:val="es-ES_tradnl"/>
        </w:rPr>
        <w:t>ay</w:t>
      </w:r>
      <w:proofErr w:type="spellEnd"/>
      <w:r w:rsidR="00000816">
        <w:rPr>
          <w:rFonts w:ascii="Barlow" w:hAnsi="Barlow" w:cstheme="minorHAnsi"/>
          <w:bCs/>
          <w:i/>
          <w:color w:val="171736"/>
          <w:sz w:val="22"/>
          <w:szCs w:val="22"/>
          <w:lang w:val="es-ES_tradnl"/>
        </w:rPr>
        <w:t>,</w:t>
      </w:r>
      <w:r>
        <w:rPr>
          <w:rFonts w:ascii="Barlow" w:hAnsi="Barlow" w:cstheme="minorHAnsi"/>
          <w:bCs/>
          <w:color w:val="171736"/>
          <w:sz w:val="22"/>
          <w:szCs w:val="22"/>
          <w:lang w:val="es-ES_tradnl"/>
        </w:rPr>
        <w:t xml:space="preserve"> </w:t>
      </w:r>
      <w:r w:rsidR="00167E06" w:rsidRPr="00167E06">
        <w:rPr>
          <w:rFonts w:ascii="Barlow" w:hAnsi="Barlow" w:cstheme="minorHAnsi"/>
          <w:bCs/>
          <w:color w:val="171736"/>
          <w:sz w:val="22"/>
          <w:szCs w:val="22"/>
          <w:lang w:val="es-ES_tradnl"/>
        </w:rPr>
        <w:t xml:space="preserve">la colección más reivindicativa del diseñador </w:t>
      </w:r>
      <w:proofErr w:type="spellStart"/>
      <w:r w:rsidR="00167E06" w:rsidRPr="00167E06">
        <w:rPr>
          <w:rFonts w:ascii="Barlow" w:hAnsi="Barlow" w:cstheme="minorHAnsi"/>
          <w:b/>
          <w:bCs/>
          <w:color w:val="171736"/>
          <w:sz w:val="22"/>
          <w:szCs w:val="22"/>
          <w:lang w:val="es-ES_tradnl"/>
        </w:rPr>
        <w:t>Diazar</w:t>
      </w:r>
      <w:proofErr w:type="spellEnd"/>
      <w:r w:rsidR="00167E06" w:rsidRPr="00167E06">
        <w:rPr>
          <w:rFonts w:ascii="Barlow" w:hAnsi="Barlow" w:cstheme="minorHAnsi"/>
          <w:bCs/>
          <w:color w:val="171736"/>
          <w:sz w:val="22"/>
          <w:szCs w:val="22"/>
          <w:lang w:val="es-ES_tradnl"/>
        </w:rPr>
        <w:t xml:space="preserve"> inspirada en los orígenes del movimiento social de lucha del colectivo LGBTQ+ por sus derechos</w:t>
      </w:r>
      <w:r w:rsidR="00744CE9">
        <w:rPr>
          <w:rFonts w:ascii="Barlow" w:hAnsi="Barlow" w:cstheme="minorHAnsi"/>
          <w:bCs/>
          <w:color w:val="171736"/>
          <w:sz w:val="22"/>
          <w:szCs w:val="22"/>
          <w:lang w:val="es-ES_tradnl"/>
        </w:rPr>
        <w:t xml:space="preserve">. </w:t>
      </w:r>
      <w:proofErr w:type="spellStart"/>
      <w:r w:rsidR="00167E06" w:rsidRPr="00167E06">
        <w:rPr>
          <w:rFonts w:ascii="Barlow" w:hAnsi="Barlow" w:cstheme="minorHAnsi"/>
          <w:b/>
          <w:bCs/>
          <w:color w:val="171736"/>
          <w:sz w:val="22"/>
          <w:szCs w:val="22"/>
          <w:lang w:val="es-ES_tradnl"/>
        </w:rPr>
        <w:t>Edelvissa</w:t>
      </w:r>
      <w:proofErr w:type="spellEnd"/>
      <w:r>
        <w:rPr>
          <w:rFonts w:ascii="Barlow" w:hAnsi="Barlow" w:cstheme="minorHAnsi"/>
          <w:b/>
          <w:bCs/>
          <w:color w:val="171736"/>
          <w:sz w:val="22"/>
          <w:szCs w:val="22"/>
          <w:lang w:val="es-ES_tradnl"/>
        </w:rPr>
        <w:t xml:space="preserve">, </w:t>
      </w:r>
      <w:r w:rsidRPr="005A73CF">
        <w:rPr>
          <w:rFonts w:ascii="Barlow" w:hAnsi="Barlow" w:cstheme="minorHAnsi"/>
          <w:color w:val="171736"/>
          <w:sz w:val="22"/>
          <w:szCs w:val="22"/>
          <w:lang w:val="es-ES_tradnl"/>
        </w:rPr>
        <w:t>por su parte,</w:t>
      </w:r>
      <w:r w:rsidR="00167E06" w:rsidRPr="00167E06">
        <w:rPr>
          <w:rFonts w:ascii="Barlow" w:hAnsi="Barlow" w:cstheme="minorHAnsi"/>
          <w:bCs/>
          <w:color w:val="171736"/>
          <w:sz w:val="22"/>
          <w:szCs w:val="22"/>
          <w:lang w:val="es-ES_tradnl"/>
        </w:rPr>
        <w:t xml:space="preserve"> ha presentado </w:t>
      </w:r>
      <w:r w:rsidR="00744CE9">
        <w:rPr>
          <w:rFonts w:ascii="Barlow" w:hAnsi="Barlow" w:cstheme="minorHAnsi"/>
          <w:bCs/>
          <w:color w:val="171736"/>
          <w:sz w:val="22"/>
          <w:szCs w:val="22"/>
          <w:lang w:val="es-ES_tradnl"/>
        </w:rPr>
        <w:t>una colección inspirada</w:t>
      </w:r>
      <w:r w:rsidR="00167E06" w:rsidRPr="00167E06">
        <w:rPr>
          <w:rFonts w:ascii="Barlow" w:hAnsi="Barlow" w:cstheme="minorHAnsi"/>
          <w:bCs/>
          <w:color w:val="171736"/>
          <w:sz w:val="22"/>
          <w:szCs w:val="22"/>
          <w:lang w:val="es-ES_tradnl"/>
        </w:rPr>
        <w:t xml:space="preserve"> en la naturaleza</w:t>
      </w:r>
      <w:r>
        <w:rPr>
          <w:rFonts w:ascii="Barlow" w:hAnsi="Barlow" w:cstheme="minorHAnsi"/>
          <w:bCs/>
          <w:color w:val="171736"/>
          <w:sz w:val="22"/>
          <w:szCs w:val="22"/>
          <w:lang w:val="es-ES_tradnl"/>
        </w:rPr>
        <w:t xml:space="preserve"> empleando </w:t>
      </w:r>
      <w:r w:rsidR="00167E06" w:rsidRPr="00167E06">
        <w:rPr>
          <w:rFonts w:ascii="Barlow" w:hAnsi="Barlow" w:cstheme="minorHAnsi"/>
          <w:bCs/>
          <w:color w:val="171736"/>
          <w:sz w:val="22"/>
          <w:szCs w:val="22"/>
          <w:lang w:val="es-ES_tradnl"/>
        </w:rPr>
        <w:t>tejidos</w:t>
      </w:r>
      <w:r>
        <w:rPr>
          <w:rFonts w:ascii="Barlow" w:hAnsi="Barlow" w:cstheme="minorHAnsi"/>
          <w:bCs/>
          <w:color w:val="171736"/>
          <w:sz w:val="22"/>
          <w:szCs w:val="22"/>
          <w:lang w:val="es-ES_tradnl"/>
        </w:rPr>
        <w:t xml:space="preserve"> que</w:t>
      </w:r>
      <w:r w:rsidR="00167E06" w:rsidRPr="00167E06">
        <w:rPr>
          <w:rFonts w:ascii="Barlow" w:hAnsi="Barlow" w:cstheme="minorHAnsi"/>
          <w:bCs/>
          <w:color w:val="171736"/>
          <w:sz w:val="22"/>
          <w:szCs w:val="22"/>
          <w:lang w:val="es-ES_tradnl"/>
        </w:rPr>
        <w:t xml:space="preserve"> se fabrican íntegramente con </w:t>
      </w:r>
      <w:proofErr w:type="spellStart"/>
      <w:r w:rsidR="00167E06" w:rsidRPr="00492A73">
        <w:rPr>
          <w:rFonts w:ascii="Barlow" w:hAnsi="Barlow" w:cstheme="minorHAnsi"/>
          <w:bCs/>
          <w:i/>
          <w:color w:val="171736"/>
          <w:sz w:val="22"/>
          <w:szCs w:val="22"/>
          <w:lang w:val="es-ES_tradnl"/>
        </w:rPr>
        <w:t>high-tech</w:t>
      </w:r>
      <w:proofErr w:type="spellEnd"/>
      <w:r w:rsidR="00167E06" w:rsidRPr="00167E06">
        <w:rPr>
          <w:rFonts w:ascii="Barlow" w:hAnsi="Barlow" w:cstheme="minorHAnsi"/>
          <w:bCs/>
          <w:color w:val="171736"/>
          <w:sz w:val="22"/>
          <w:szCs w:val="22"/>
          <w:lang w:val="es-ES_tradnl"/>
        </w:rPr>
        <w:t xml:space="preserve"> </w:t>
      </w:r>
      <w:r>
        <w:rPr>
          <w:rFonts w:ascii="Barlow" w:hAnsi="Barlow" w:cstheme="minorHAnsi"/>
          <w:bCs/>
          <w:color w:val="171736"/>
          <w:sz w:val="22"/>
          <w:szCs w:val="22"/>
          <w:lang w:val="es-ES_tradnl"/>
        </w:rPr>
        <w:t xml:space="preserve">y son </w:t>
      </w:r>
      <w:r w:rsidR="00167E06" w:rsidRPr="00167E06">
        <w:rPr>
          <w:rFonts w:ascii="Barlow" w:hAnsi="Barlow" w:cstheme="minorHAnsi"/>
          <w:bCs/>
          <w:color w:val="171736"/>
          <w:sz w:val="22"/>
          <w:szCs w:val="22"/>
          <w:lang w:val="es-ES_tradnl"/>
        </w:rPr>
        <w:t xml:space="preserve">ecológicos 100% </w:t>
      </w:r>
      <w:proofErr w:type="spellStart"/>
      <w:r w:rsidR="00167E06" w:rsidRPr="00492A73">
        <w:rPr>
          <w:rFonts w:ascii="Barlow" w:hAnsi="Barlow" w:cstheme="minorHAnsi"/>
          <w:bCs/>
          <w:i/>
          <w:color w:val="171736"/>
          <w:sz w:val="22"/>
          <w:szCs w:val="22"/>
          <w:lang w:val="es-ES_tradnl"/>
        </w:rPr>
        <w:t>Made</w:t>
      </w:r>
      <w:proofErr w:type="spellEnd"/>
      <w:r w:rsidR="00167E06" w:rsidRPr="00492A73">
        <w:rPr>
          <w:rFonts w:ascii="Barlow" w:hAnsi="Barlow" w:cstheme="minorHAnsi"/>
          <w:bCs/>
          <w:i/>
          <w:color w:val="171736"/>
          <w:sz w:val="22"/>
          <w:szCs w:val="22"/>
          <w:lang w:val="es-ES_tradnl"/>
        </w:rPr>
        <w:t xml:space="preserve"> in </w:t>
      </w:r>
      <w:proofErr w:type="spellStart"/>
      <w:r w:rsidR="00167E06" w:rsidRPr="00492A73">
        <w:rPr>
          <w:rFonts w:ascii="Barlow" w:hAnsi="Barlow" w:cstheme="minorHAnsi"/>
          <w:bCs/>
          <w:i/>
          <w:color w:val="171736"/>
          <w:sz w:val="22"/>
          <w:szCs w:val="22"/>
          <w:lang w:val="es-ES_tradnl"/>
        </w:rPr>
        <w:t>Italy</w:t>
      </w:r>
      <w:proofErr w:type="spellEnd"/>
      <w:r w:rsidR="00744CE9">
        <w:rPr>
          <w:rFonts w:ascii="Barlow" w:hAnsi="Barlow" w:cstheme="minorHAnsi"/>
          <w:bCs/>
          <w:color w:val="171736"/>
          <w:sz w:val="22"/>
          <w:szCs w:val="22"/>
          <w:lang w:val="es-ES_tradnl"/>
        </w:rPr>
        <w:t xml:space="preserve">. </w:t>
      </w:r>
      <w:r>
        <w:rPr>
          <w:rFonts w:ascii="Barlow" w:hAnsi="Barlow" w:cstheme="minorHAnsi"/>
          <w:bCs/>
          <w:color w:val="171736"/>
          <w:sz w:val="22"/>
          <w:szCs w:val="22"/>
          <w:lang w:val="es-ES_tradnl"/>
        </w:rPr>
        <w:t xml:space="preserve">Además, a las 17h </w:t>
      </w:r>
      <w:r w:rsidR="00167E06" w:rsidRPr="00492A73">
        <w:rPr>
          <w:rFonts w:ascii="Barlow" w:hAnsi="Barlow" w:cstheme="minorHAnsi"/>
          <w:bCs/>
          <w:i/>
          <w:color w:val="171736"/>
          <w:sz w:val="22"/>
          <w:szCs w:val="22"/>
          <w:lang w:val="es-ES_tradnl"/>
        </w:rPr>
        <w:t>Blue Submarine</w:t>
      </w:r>
      <w:r>
        <w:rPr>
          <w:rFonts w:ascii="Barlow" w:hAnsi="Barlow" w:cstheme="minorHAnsi"/>
          <w:bCs/>
          <w:color w:val="171736"/>
          <w:sz w:val="22"/>
          <w:szCs w:val="22"/>
          <w:lang w:val="es-ES_tradnl"/>
        </w:rPr>
        <w:t xml:space="preserve">, </w:t>
      </w:r>
      <w:r w:rsidR="00167E06" w:rsidRPr="00167E06">
        <w:rPr>
          <w:rFonts w:ascii="Barlow" w:hAnsi="Barlow" w:cstheme="minorHAnsi"/>
          <w:bCs/>
          <w:color w:val="171736"/>
          <w:sz w:val="22"/>
          <w:szCs w:val="22"/>
          <w:lang w:val="es-ES_tradnl"/>
        </w:rPr>
        <w:t xml:space="preserve">la colección de </w:t>
      </w:r>
      <w:proofErr w:type="spellStart"/>
      <w:r w:rsidR="00167E06" w:rsidRPr="00167E06">
        <w:rPr>
          <w:rFonts w:ascii="Barlow" w:hAnsi="Barlow" w:cstheme="minorHAnsi"/>
          <w:b/>
          <w:bCs/>
          <w:color w:val="171736"/>
          <w:sz w:val="22"/>
          <w:szCs w:val="22"/>
          <w:lang w:val="es-ES_tradnl"/>
        </w:rPr>
        <w:t>All</w:t>
      </w:r>
      <w:proofErr w:type="spellEnd"/>
      <w:r w:rsidR="00167E06" w:rsidRPr="00167E06">
        <w:rPr>
          <w:rFonts w:ascii="Barlow" w:hAnsi="Barlow" w:cstheme="minorHAnsi"/>
          <w:b/>
          <w:bCs/>
          <w:color w:val="171736"/>
          <w:sz w:val="22"/>
          <w:szCs w:val="22"/>
          <w:lang w:val="es-ES_tradnl"/>
        </w:rPr>
        <w:t xml:space="preserve"> </w:t>
      </w:r>
      <w:proofErr w:type="spellStart"/>
      <w:r w:rsidR="00167E06" w:rsidRPr="00167E06">
        <w:rPr>
          <w:rFonts w:ascii="Barlow" w:hAnsi="Barlow" w:cstheme="minorHAnsi"/>
          <w:b/>
          <w:bCs/>
          <w:color w:val="171736"/>
          <w:sz w:val="22"/>
          <w:szCs w:val="22"/>
          <w:lang w:val="es-ES_tradnl"/>
        </w:rPr>
        <w:t>That</w:t>
      </w:r>
      <w:proofErr w:type="spellEnd"/>
      <w:r w:rsidR="00167E06" w:rsidRPr="00167E06">
        <w:rPr>
          <w:rFonts w:ascii="Barlow" w:hAnsi="Barlow" w:cstheme="minorHAnsi"/>
          <w:b/>
          <w:bCs/>
          <w:color w:val="171736"/>
          <w:sz w:val="22"/>
          <w:szCs w:val="22"/>
          <w:lang w:val="es-ES_tradnl"/>
        </w:rPr>
        <w:t xml:space="preserve"> </w:t>
      </w:r>
      <w:proofErr w:type="spellStart"/>
      <w:r w:rsidR="00167E06" w:rsidRPr="00167E06">
        <w:rPr>
          <w:rFonts w:ascii="Barlow" w:hAnsi="Barlow" w:cstheme="minorHAnsi"/>
          <w:b/>
          <w:bCs/>
          <w:color w:val="171736"/>
          <w:sz w:val="22"/>
          <w:szCs w:val="22"/>
          <w:lang w:val="es-ES_tradnl"/>
        </w:rPr>
        <w:t>She</w:t>
      </w:r>
      <w:proofErr w:type="spellEnd"/>
      <w:r w:rsidR="00167E06" w:rsidRPr="00167E06">
        <w:rPr>
          <w:rFonts w:ascii="Barlow" w:hAnsi="Barlow" w:cstheme="minorHAnsi"/>
          <w:b/>
          <w:bCs/>
          <w:color w:val="171736"/>
          <w:sz w:val="22"/>
          <w:szCs w:val="22"/>
          <w:lang w:val="es-ES_tradnl"/>
        </w:rPr>
        <w:t xml:space="preserve"> </w:t>
      </w:r>
      <w:proofErr w:type="spellStart"/>
      <w:r w:rsidR="00167E06" w:rsidRPr="00167E06">
        <w:rPr>
          <w:rFonts w:ascii="Barlow" w:hAnsi="Barlow" w:cstheme="minorHAnsi"/>
          <w:b/>
          <w:bCs/>
          <w:color w:val="171736"/>
          <w:sz w:val="22"/>
          <w:szCs w:val="22"/>
          <w:lang w:val="es-ES_tradnl"/>
        </w:rPr>
        <w:t>Loves</w:t>
      </w:r>
      <w:proofErr w:type="spellEnd"/>
      <w:r w:rsidR="00744CE9">
        <w:rPr>
          <w:rFonts w:ascii="Barlow" w:hAnsi="Barlow" w:cstheme="minorHAnsi"/>
          <w:b/>
          <w:bCs/>
          <w:color w:val="171736"/>
          <w:sz w:val="22"/>
          <w:szCs w:val="22"/>
          <w:lang w:val="es-ES_tradnl"/>
        </w:rPr>
        <w:t>,</w:t>
      </w:r>
      <w:r w:rsidR="00167E06" w:rsidRPr="00167E06">
        <w:rPr>
          <w:rFonts w:ascii="Barlow" w:hAnsi="Barlow" w:cstheme="minorHAnsi"/>
          <w:bCs/>
          <w:color w:val="171736"/>
          <w:sz w:val="22"/>
          <w:szCs w:val="22"/>
          <w:lang w:val="es-ES_tradnl"/>
        </w:rPr>
        <w:t xml:space="preserve"> </w:t>
      </w:r>
      <w:r>
        <w:rPr>
          <w:rFonts w:ascii="Barlow" w:hAnsi="Barlow" w:cstheme="minorHAnsi"/>
          <w:bCs/>
          <w:color w:val="171736"/>
          <w:sz w:val="22"/>
          <w:szCs w:val="22"/>
          <w:lang w:val="es-ES_tradnl"/>
        </w:rPr>
        <w:t>ha presentado</w:t>
      </w:r>
      <w:r w:rsidR="00167E06" w:rsidRPr="00167E06">
        <w:rPr>
          <w:rFonts w:ascii="Barlow" w:hAnsi="Barlow" w:cstheme="minorHAnsi"/>
          <w:bCs/>
          <w:color w:val="171736"/>
          <w:sz w:val="22"/>
          <w:szCs w:val="22"/>
          <w:lang w:val="es-ES_tradnl"/>
        </w:rPr>
        <w:t xml:space="preserve"> piezas de baño y </w:t>
      </w:r>
      <w:proofErr w:type="spellStart"/>
      <w:r w:rsidR="00167E06" w:rsidRPr="00167E06">
        <w:rPr>
          <w:rFonts w:ascii="Barlow" w:hAnsi="Barlow" w:cstheme="minorHAnsi"/>
          <w:bCs/>
          <w:color w:val="171736"/>
          <w:sz w:val="22"/>
          <w:szCs w:val="22"/>
          <w:lang w:val="es-ES_tradnl"/>
        </w:rPr>
        <w:t>beachwear</w:t>
      </w:r>
      <w:proofErr w:type="spellEnd"/>
      <w:r w:rsidR="00167E06" w:rsidRPr="00167E06">
        <w:rPr>
          <w:rFonts w:ascii="Barlow" w:hAnsi="Barlow" w:cstheme="minorHAnsi"/>
          <w:bCs/>
          <w:color w:val="171736"/>
          <w:sz w:val="22"/>
          <w:szCs w:val="22"/>
          <w:lang w:val="es-ES_tradnl"/>
        </w:rPr>
        <w:t xml:space="preserve"> animadas con una paleta vibrante de colores intensos</w:t>
      </w:r>
      <w:r w:rsidR="00744CE9">
        <w:rPr>
          <w:rFonts w:ascii="Barlow" w:hAnsi="Barlow" w:cstheme="minorHAnsi"/>
          <w:bCs/>
          <w:color w:val="171736"/>
          <w:sz w:val="22"/>
          <w:szCs w:val="22"/>
          <w:lang w:val="es-ES_tradnl"/>
        </w:rPr>
        <w:t>.</w:t>
      </w:r>
      <w:r w:rsidR="00492A73">
        <w:rPr>
          <w:rFonts w:ascii="Barlow" w:hAnsi="Barlow" w:cstheme="minorHAnsi"/>
          <w:bCs/>
          <w:color w:val="171736"/>
          <w:sz w:val="22"/>
          <w:szCs w:val="22"/>
          <w:lang w:val="es-ES_tradnl"/>
        </w:rPr>
        <w:t xml:space="preserve"> </w:t>
      </w:r>
      <w:r w:rsidR="0056420E">
        <w:rPr>
          <w:rFonts w:ascii="Barlow" w:hAnsi="Barlow" w:cstheme="minorHAnsi"/>
          <w:bCs/>
          <w:color w:val="171736"/>
          <w:sz w:val="22"/>
          <w:szCs w:val="22"/>
          <w:lang w:val="es-ES_tradnl"/>
        </w:rPr>
        <w:t xml:space="preserve">A las 18h </w:t>
      </w:r>
      <w:proofErr w:type="spellStart"/>
      <w:r w:rsidR="00167E06" w:rsidRPr="00167E06">
        <w:rPr>
          <w:rFonts w:ascii="Barlow" w:hAnsi="Barlow" w:cstheme="minorHAnsi"/>
          <w:b/>
          <w:bCs/>
          <w:color w:val="171736"/>
          <w:sz w:val="22"/>
          <w:szCs w:val="22"/>
          <w:lang w:val="es-ES_tradnl"/>
        </w:rPr>
        <w:t>Alawa</w:t>
      </w:r>
      <w:proofErr w:type="spellEnd"/>
      <w:r w:rsidR="00167E06" w:rsidRPr="00167E06">
        <w:rPr>
          <w:rFonts w:ascii="Barlow" w:hAnsi="Barlow" w:cstheme="minorHAnsi"/>
          <w:b/>
          <w:bCs/>
          <w:color w:val="171736"/>
          <w:sz w:val="22"/>
          <w:szCs w:val="22"/>
          <w:lang w:val="es-ES_tradnl"/>
        </w:rPr>
        <w:t xml:space="preserve"> </w:t>
      </w:r>
      <w:r w:rsidR="00167E06" w:rsidRPr="00167E06">
        <w:rPr>
          <w:rFonts w:ascii="Barlow" w:hAnsi="Barlow" w:cstheme="minorHAnsi"/>
          <w:bCs/>
          <w:color w:val="171736"/>
          <w:sz w:val="22"/>
          <w:szCs w:val="22"/>
          <w:lang w:val="es-ES_tradnl"/>
        </w:rPr>
        <w:t xml:space="preserve">ha presentado la colección </w:t>
      </w:r>
      <w:proofErr w:type="spellStart"/>
      <w:r w:rsidR="00167E06" w:rsidRPr="00492A73">
        <w:rPr>
          <w:rFonts w:ascii="Barlow" w:hAnsi="Barlow" w:cstheme="minorHAnsi"/>
          <w:bCs/>
          <w:i/>
          <w:color w:val="171736"/>
          <w:sz w:val="22"/>
          <w:szCs w:val="22"/>
          <w:lang w:val="es-ES_tradnl"/>
        </w:rPr>
        <w:t>Féminine</w:t>
      </w:r>
      <w:proofErr w:type="spellEnd"/>
      <w:r w:rsidR="00167E06" w:rsidRPr="00167E06">
        <w:rPr>
          <w:rFonts w:ascii="Barlow" w:hAnsi="Barlow" w:cstheme="minorHAnsi"/>
          <w:bCs/>
          <w:color w:val="171736"/>
          <w:sz w:val="22"/>
          <w:szCs w:val="22"/>
          <w:lang w:val="es-ES_tradnl"/>
        </w:rPr>
        <w:t xml:space="preserve">, con la que ha querido rendir homenaje a la mujer, poniendo el foco en una de las notas más características de su casa: la feminidad. La firma danesa </w:t>
      </w:r>
      <w:r w:rsidR="00167E06" w:rsidRPr="00167E06">
        <w:rPr>
          <w:rFonts w:ascii="Barlow" w:hAnsi="Barlow" w:cstheme="minorHAnsi"/>
          <w:b/>
          <w:bCs/>
          <w:color w:val="171736"/>
          <w:sz w:val="22"/>
          <w:szCs w:val="22"/>
          <w:lang w:val="es-ES_tradnl"/>
        </w:rPr>
        <w:t xml:space="preserve">Cartel </w:t>
      </w:r>
      <w:proofErr w:type="spellStart"/>
      <w:r w:rsidR="00167E06" w:rsidRPr="00167E06">
        <w:rPr>
          <w:rFonts w:ascii="Barlow" w:hAnsi="Barlow" w:cstheme="minorHAnsi"/>
          <w:b/>
          <w:bCs/>
          <w:color w:val="171736"/>
          <w:sz w:val="22"/>
          <w:szCs w:val="22"/>
          <w:lang w:val="es-ES_tradnl"/>
        </w:rPr>
        <w:t>Copenhagen</w:t>
      </w:r>
      <w:proofErr w:type="spellEnd"/>
      <w:r w:rsidR="00167E06" w:rsidRPr="00167E06">
        <w:rPr>
          <w:rFonts w:ascii="Barlow" w:hAnsi="Barlow" w:cstheme="minorHAnsi"/>
          <w:bCs/>
          <w:color w:val="171736"/>
          <w:sz w:val="22"/>
          <w:szCs w:val="22"/>
          <w:lang w:val="es-ES_tradnl"/>
        </w:rPr>
        <w:t xml:space="preserve"> ha mostrado su colección </w:t>
      </w:r>
      <w:r>
        <w:rPr>
          <w:rFonts w:ascii="Barlow" w:hAnsi="Barlow" w:cstheme="minorHAnsi"/>
          <w:bCs/>
          <w:color w:val="171736"/>
          <w:sz w:val="22"/>
          <w:szCs w:val="22"/>
          <w:lang w:val="es-ES_tradnl"/>
        </w:rPr>
        <w:t>como un</w:t>
      </w:r>
      <w:r w:rsidR="00167E06" w:rsidRPr="00167E06">
        <w:rPr>
          <w:rFonts w:ascii="Barlow" w:hAnsi="Barlow" w:cstheme="minorHAnsi"/>
          <w:bCs/>
          <w:color w:val="171736"/>
          <w:sz w:val="22"/>
          <w:szCs w:val="22"/>
          <w:lang w:val="es-ES_tradnl"/>
        </w:rPr>
        <w:t xml:space="preserve"> recordatorio para todos </w:t>
      </w:r>
      <w:r w:rsidR="00492A73">
        <w:rPr>
          <w:rFonts w:ascii="Barlow" w:hAnsi="Barlow" w:cstheme="minorHAnsi"/>
          <w:bCs/>
          <w:color w:val="171736"/>
          <w:sz w:val="22"/>
          <w:szCs w:val="22"/>
          <w:lang w:val="es-ES_tradnl"/>
        </w:rPr>
        <w:t xml:space="preserve">sobre la importancia de proteger los océanos. </w:t>
      </w:r>
      <w:r>
        <w:rPr>
          <w:rFonts w:ascii="Barlow" w:hAnsi="Barlow" w:cstheme="minorHAnsi"/>
          <w:bCs/>
          <w:color w:val="171736"/>
          <w:sz w:val="22"/>
          <w:szCs w:val="22"/>
          <w:lang w:val="es-ES_tradnl"/>
        </w:rPr>
        <w:t xml:space="preserve">A las 19h </w:t>
      </w:r>
      <w:r w:rsidR="00167E06" w:rsidRPr="00167E06">
        <w:rPr>
          <w:rFonts w:ascii="Barlow" w:hAnsi="Barlow" w:cstheme="minorHAnsi"/>
          <w:b/>
          <w:bCs/>
          <w:color w:val="171736"/>
          <w:sz w:val="22"/>
          <w:szCs w:val="22"/>
          <w:lang w:val="es-ES_tradnl"/>
        </w:rPr>
        <w:t>San Juan</w:t>
      </w:r>
      <w:r w:rsidR="00167E06" w:rsidRPr="00167E06">
        <w:rPr>
          <w:rFonts w:ascii="Barlow" w:hAnsi="Barlow" w:cstheme="minorHAnsi"/>
          <w:bCs/>
          <w:color w:val="171736"/>
          <w:sz w:val="22"/>
          <w:szCs w:val="22"/>
          <w:lang w:val="es-ES_tradnl"/>
        </w:rPr>
        <w:t xml:space="preserve"> </w:t>
      </w:r>
      <w:r>
        <w:rPr>
          <w:rFonts w:ascii="Barlow" w:hAnsi="Barlow" w:cstheme="minorHAnsi"/>
          <w:bCs/>
          <w:color w:val="171736"/>
          <w:sz w:val="22"/>
          <w:szCs w:val="22"/>
          <w:lang w:val="es-ES_tradnl"/>
        </w:rPr>
        <w:t>ha puesto en escena su colección</w:t>
      </w:r>
      <w:r w:rsidR="00492A73">
        <w:rPr>
          <w:rFonts w:ascii="Barlow" w:hAnsi="Barlow" w:cstheme="minorHAnsi"/>
          <w:bCs/>
          <w:color w:val="171736"/>
          <w:sz w:val="22"/>
          <w:szCs w:val="22"/>
          <w:lang w:val="es-ES_tradnl"/>
        </w:rPr>
        <w:t xml:space="preserve"> inspirad</w:t>
      </w:r>
      <w:r>
        <w:rPr>
          <w:rFonts w:ascii="Barlow" w:hAnsi="Barlow" w:cstheme="minorHAnsi"/>
          <w:bCs/>
          <w:color w:val="171736"/>
          <w:sz w:val="22"/>
          <w:szCs w:val="22"/>
          <w:lang w:val="es-ES_tradnl"/>
        </w:rPr>
        <w:t>a</w:t>
      </w:r>
      <w:r w:rsidR="00167E06" w:rsidRPr="00167E06">
        <w:rPr>
          <w:rFonts w:ascii="Barlow" w:hAnsi="Barlow" w:cstheme="minorHAnsi"/>
          <w:bCs/>
          <w:color w:val="171736"/>
          <w:sz w:val="22"/>
          <w:szCs w:val="22"/>
          <w:lang w:val="es-ES_tradnl"/>
        </w:rPr>
        <w:t xml:space="preserve"> en los colores y las siluetas de la jungla</w:t>
      </w:r>
      <w:r>
        <w:rPr>
          <w:rFonts w:ascii="Barlow" w:hAnsi="Barlow" w:cstheme="minorHAnsi"/>
          <w:bCs/>
          <w:color w:val="171736"/>
          <w:sz w:val="22"/>
          <w:szCs w:val="22"/>
          <w:lang w:val="es-ES_tradnl"/>
        </w:rPr>
        <w:t xml:space="preserve"> con</w:t>
      </w:r>
      <w:r w:rsidR="00167E06" w:rsidRPr="00167E06">
        <w:rPr>
          <w:rFonts w:ascii="Barlow" w:hAnsi="Barlow" w:cstheme="minorHAnsi"/>
          <w:bCs/>
          <w:color w:val="171736"/>
          <w:sz w:val="22"/>
          <w:szCs w:val="22"/>
          <w:lang w:val="es-ES_tradnl"/>
        </w:rPr>
        <w:t xml:space="preserve"> tejidos transparentes</w:t>
      </w:r>
      <w:r>
        <w:rPr>
          <w:rFonts w:ascii="Barlow" w:hAnsi="Barlow" w:cstheme="minorHAnsi"/>
          <w:bCs/>
          <w:color w:val="171736"/>
          <w:sz w:val="22"/>
          <w:szCs w:val="22"/>
          <w:lang w:val="es-ES_tradnl"/>
        </w:rPr>
        <w:t xml:space="preserve"> dispuestos</w:t>
      </w:r>
      <w:r w:rsidR="00167E06" w:rsidRPr="00167E06">
        <w:rPr>
          <w:rFonts w:ascii="Barlow" w:hAnsi="Barlow" w:cstheme="minorHAnsi"/>
          <w:bCs/>
          <w:color w:val="171736"/>
          <w:sz w:val="22"/>
          <w:szCs w:val="22"/>
          <w:lang w:val="es-ES_tradnl"/>
        </w:rPr>
        <w:t xml:space="preserve"> en diferentes capas</w:t>
      </w:r>
      <w:r>
        <w:rPr>
          <w:rFonts w:ascii="Barlow" w:hAnsi="Barlow" w:cstheme="minorHAnsi"/>
          <w:bCs/>
          <w:color w:val="171736"/>
          <w:sz w:val="22"/>
          <w:szCs w:val="22"/>
          <w:lang w:val="es-ES_tradnl"/>
        </w:rPr>
        <w:t xml:space="preserve"> y</w:t>
      </w:r>
      <w:r w:rsidR="00167E06" w:rsidRPr="00167E06">
        <w:rPr>
          <w:rFonts w:ascii="Barlow" w:hAnsi="Barlow" w:cstheme="minorHAnsi"/>
          <w:bCs/>
          <w:color w:val="171736"/>
          <w:sz w:val="22"/>
          <w:szCs w:val="22"/>
          <w:lang w:val="es-ES_tradnl"/>
        </w:rPr>
        <w:t xml:space="preserve"> dibujando texturas orgán</w:t>
      </w:r>
      <w:r>
        <w:rPr>
          <w:rFonts w:ascii="Barlow" w:hAnsi="Barlow" w:cstheme="minorHAnsi"/>
          <w:bCs/>
          <w:color w:val="171736"/>
          <w:sz w:val="22"/>
          <w:szCs w:val="22"/>
          <w:lang w:val="es-ES_tradnl"/>
        </w:rPr>
        <w:t>i</w:t>
      </w:r>
      <w:r w:rsidR="00167E06" w:rsidRPr="00167E06">
        <w:rPr>
          <w:rFonts w:ascii="Barlow" w:hAnsi="Barlow" w:cstheme="minorHAnsi"/>
          <w:bCs/>
          <w:color w:val="171736"/>
          <w:sz w:val="22"/>
          <w:szCs w:val="22"/>
          <w:lang w:val="es-ES_tradnl"/>
        </w:rPr>
        <w:t>cas</w:t>
      </w:r>
      <w:r>
        <w:rPr>
          <w:rFonts w:ascii="Barlow" w:hAnsi="Barlow" w:cstheme="minorHAnsi"/>
          <w:bCs/>
          <w:color w:val="171736"/>
          <w:sz w:val="22"/>
          <w:szCs w:val="22"/>
          <w:lang w:val="es-ES_tradnl"/>
        </w:rPr>
        <w:t xml:space="preserve">. A las 20h </w:t>
      </w:r>
      <w:r w:rsidR="0056420E">
        <w:rPr>
          <w:rFonts w:ascii="Barlow" w:hAnsi="Barlow" w:cstheme="minorHAnsi"/>
          <w:bCs/>
          <w:color w:val="171736"/>
          <w:sz w:val="22"/>
          <w:szCs w:val="22"/>
          <w:lang w:val="es-ES_tradnl"/>
        </w:rPr>
        <w:t>l</w:t>
      </w:r>
      <w:r w:rsidR="00492A73">
        <w:rPr>
          <w:rFonts w:ascii="Barlow" w:hAnsi="Barlow" w:cstheme="minorHAnsi"/>
          <w:bCs/>
          <w:color w:val="171736"/>
          <w:sz w:val="22"/>
          <w:szCs w:val="22"/>
          <w:lang w:val="es-ES_tradnl"/>
        </w:rPr>
        <w:t>a a</w:t>
      </w:r>
      <w:r w:rsidR="00167E06" w:rsidRPr="00167E06">
        <w:rPr>
          <w:rFonts w:ascii="Barlow" w:hAnsi="Barlow" w:cstheme="minorHAnsi"/>
          <w:bCs/>
          <w:color w:val="171736"/>
          <w:sz w:val="22"/>
          <w:szCs w:val="22"/>
          <w:lang w:val="es-ES_tradnl"/>
        </w:rPr>
        <w:t>lemana</w:t>
      </w:r>
      <w:r w:rsidR="00492A73">
        <w:rPr>
          <w:rFonts w:ascii="Barlow" w:hAnsi="Barlow" w:cstheme="minorHAnsi"/>
          <w:bCs/>
          <w:color w:val="171736"/>
          <w:sz w:val="22"/>
          <w:szCs w:val="22"/>
          <w:lang w:val="es-ES_tradnl"/>
        </w:rPr>
        <w:t xml:space="preserve"> </w:t>
      </w:r>
      <w:proofErr w:type="spellStart"/>
      <w:r w:rsidR="00492A73" w:rsidRPr="00167E06">
        <w:rPr>
          <w:rFonts w:ascii="Barlow" w:hAnsi="Barlow" w:cstheme="minorHAnsi"/>
          <w:b/>
          <w:bCs/>
          <w:color w:val="171736"/>
          <w:sz w:val="22"/>
          <w:szCs w:val="22"/>
          <w:lang w:val="es-ES_tradnl"/>
        </w:rPr>
        <w:t>Anekdot</w:t>
      </w:r>
      <w:proofErr w:type="spellEnd"/>
      <w:r w:rsidR="00167E06" w:rsidRPr="00167E06">
        <w:rPr>
          <w:rFonts w:ascii="Barlow" w:hAnsi="Barlow" w:cstheme="minorHAnsi"/>
          <w:bCs/>
          <w:color w:val="171736"/>
          <w:sz w:val="22"/>
          <w:szCs w:val="22"/>
          <w:lang w:val="es-ES_tradnl"/>
        </w:rPr>
        <w:t xml:space="preserve"> ha presentado su colección basada en la historia de la rosa que florece de noche, crece </w:t>
      </w:r>
      <w:r>
        <w:rPr>
          <w:rFonts w:ascii="Barlow" w:hAnsi="Barlow" w:cstheme="minorHAnsi"/>
          <w:bCs/>
          <w:color w:val="171736"/>
          <w:sz w:val="22"/>
          <w:szCs w:val="22"/>
          <w:lang w:val="es-ES_tradnl"/>
        </w:rPr>
        <w:t>por</w:t>
      </w:r>
      <w:r w:rsidR="00167E06" w:rsidRPr="00167E06">
        <w:rPr>
          <w:rFonts w:ascii="Barlow" w:hAnsi="Barlow" w:cstheme="minorHAnsi"/>
          <w:bCs/>
          <w:color w:val="171736"/>
          <w:sz w:val="22"/>
          <w:szCs w:val="22"/>
          <w:lang w:val="es-ES_tradnl"/>
        </w:rPr>
        <w:t xml:space="preserve"> su propia luz, con pétalos de color rosa empolvado y un corazón vivo</w:t>
      </w:r>
      <w:r w:rsidR="00492A73">
        <w:rPr>
          <w:rFonts w:ascii="Barlow" w:hAnsi="Barlow" w:cstheme="minorHAnsi"/>
          <w:bCs/>
          <w:color w:val="171736"/>
          <w:sz w:val="22"/>
          <w:szCs w:val="22"/>
          <w:lang w:val="es-ES_tradnl"/>
        </w:rPr>
        <w:t>.</w:t>
      </w:r>
      <w:r w:rsidR="00167E06" w:rsidRPr="00167E06">
        <w:rPr>
          <w:rFonts w:ascii="Barlow" w:hAnsi="Barlow" w:cstheme="minorHAnsi"/>
          <w:bCs/>
          <w:color w:val="171736"/>
          <w:sz w:val="22"/>
          <w:szCs w:val="22"/>
          <w:lang w:val="es-ES_tradnl"/>
        </w:rPr>
        <w:t xml:space="preserve"> La firma </w:t>
      </w:r>
      <w:r w:rsidR="00167E06" w:rsidRPr="00167E06">
        <w:rPr>
          <w:rFonts w:ascii="Barlow" w:hAnsi="Barlow" w:cstheme="minorHAnsi"/>
          <w:b/>
          <w:bCs/>
          <w:color w:val="171736"/>
          <w:sz w:val="22"/>
          <w:szCs w:val="22"/>
          <w:lang w:val="es-ES_tradnl"/>
        </w:rPr>
        <w:t>Gonzales</w:t>
      </w:r>
      <w:r w:rsidR="00492A73">
        <w:rPr>
          <w:rFonts w:ascii="Barlow" w:hAnsi="Barlow" w:cstheme="minorHAnsi"/>
          <w:b/>
          <w:bCs/>
          <w:color w:val="171736"/>
          <w:sz w:val="22"/>
          <w:szCs w:val="22"/>
          <w:lang w:val="es-ES_tradnl"/>
        </w:rPr>
        <w:t xml:space="preserve"> </w:t>
      </w:r>
      <w:r w:rsidR="00492A73">
        <w:rPr>
          <w:rFonts w:ascii="Barlow" w:hAnsi="Barlow" w:cstheme="minorHAnsi"/>
          <w:bCs/>
          <w:color w:val="171736"/>
          <w:sz w:val="22"/>
          <w:szCs w:val="22"/>
          <w:lang w:val="es-ES_tradnl"/>
        </w:rPr>
        <w:t>ha abierto</w:t>
      </w:r>
      <w:r w:rsidR="00167E06" w:rsidRPr="00167E06">
        <w:rPr>
          <w:rFonts w:ascii="Barlow" w:hAnsi="Barlow" w:cstheme="minorHAnsi"/>
          <w:bCs/>
          <w:color w:val="171736"/>
          <w:sz w:val="22"/>
          <w:szCs w:val="22"/>
          <w:lang w:val="es-ES_tradnl"/>
        </w:rPr>
        <w:t xml:space="preserve"> el último desfile doble de la tarde con su colección </w:t>
      </w:r>
      <w:r w:rsidR="00167E06" w:rsidRPr="005D6B17">
        <w:rPr>
          <w:rFonts w:ascii="Barlow" w:hAnsi="Barlow" w:cstheme="minorHAnsi"/>
          <w:bCs/>
          <w:i/>
          <w:color w:val="171736"/>
          <w:sz w:val="22"/>
          <w:szCs w:val="22"/>
          <w:lang w:val="es-ES_tradnl"/>
        </w:rPr>
        <w:t>Al Azar</w:t>
      </w:r>
      <w:r w:rsidR="00167E06" w:rsidRPr="00167E06">
        <w:rPr>
          <w:rFonts w:ascii="Barlow" w:hAnsi="Barlow" w:cstheme="minorHAnsi"/>
          <w:bCs/>
          <w:color w:val="171736"/>
          <w:sz w:val="22"/>
          <w:szCs w:val="22"/>
          <w:lang w:val="es-ES_tradnl"/>
        </w:rPr>
        <w:t xml:space="preserve">. Esta propuesta nos conduce hacia lo aleatorio, fortuito o casual, que no obedece a ningún método o criterio y cuyo resultado </w:t>
      </w:r>
      <w:r w:rsidR="0056420E">
        <w:rPr>
          <w:rFonts w:ascii="Barlow" w:hAnsi="Barlow" w:cstheme="minorHAnsi"/>
          <w:bCs/>
          <w:color w:val="171736"/>
          <w:sz w:val="22"/>
          <w:szCs w:val="22"/>
          <w:lang w:val="es-ES_tradnl"/>
        </w:rPr>
        <w:t xml:space="preserve">es </w:t>
      </w:r>
      <w:r w:rsidR="00167E06" w:rsidRPr="00167E06">
        <w:rPr>
          <w:rFonts w:ascii="Barlow" w:hAnsi="Barlow" w:cstheme="minorHAnsi"/>
          <w:bCs/>
          <w:color w:val="171736"/>
          <w:sz w:val="22"/>
          <w:szCs w:val="22"/>
          <w:lang w:val="es-ES_tradnl"/>
        </w:rPr>
        <w:t>siempre desconocido e inesperado</w:t>
      </w:r>
      <w:r w:rsidR="00492A73">
        <w:rPr>
          <w:rFonts w:ascii="Barlow" w:hAnsi="Barlow" w:cstheme="minorHAnsi"/>
          <w:bCs/>
          <w:color w:val="171736"/>
          <w:sz w:val="22"/>
          <w:szCs w:val="22"/>
          <w:lang w:val="es-ES_tradnl"/>
        </w:rPr>
        <w:t>.</w:t>
      </w:r>
      <w:r w:rsidR="00167E06" w:rsidRPr="00167E06">
        <w:rPr>
          <w:rFonts w:ascii="Barlow" w:hAnsi="Barlow" w:cstheme="minorHAnsi"/>
          <w:bCs/>
          <w:color w:val="171736"/>
          <w:sz w:val="22"/>
          <w:szCs w:val="22"/>
          <w:lang w:val="es-ES_tradnl"/>
        </w:rPr>
        <w:t xml:space="preserve"> </w:t>
      </w:r>
      <w:r w:rsidR="0056420E">
        <w:rPr>
          <w:rFonts w:ascii="Barlow" w:hAnsi="Barlow" w:cstheme="minorHAnsi"/>
          <w:bCs/>
          <w:color w:val="171736"/>
          <w:sz w:val="22"/>
          <w:szCs w:val="22"/>
          <w:lang w:val="es-ES_tradnl"/>
        </w:rPr>
        <w:t xml:space="preserve">Y como broche final a la segunda jornada, </w:t>
      </w:r>
      <w:r w:rsidR="00167E06" w:rsidRPr="00167E06">
        <w:rPr>
          <w:rFonts w:ascii="Barlow" w:hAnsi="Barlow" w:cstheme="minorHAnsi"/>
          <w:b/>
          <w:bCs/>
          <w:color w:val="171736"/>
          <w:sz w:val="22"/>
          <w:szCs w:val="22"/>
          <w:lang w:val="es-ES_tradnl"/>
        </w:rPr>
        <w:t>Agatha Ruiz de la Prada</w:t>
      </w:r>
      <w:r w:rsidR="00167E06" w:rsidRPr="00167E06">
        <w:rPr>
          <w:rFonts w:ascii="Barlow" w:hAnsi="Barlow" w:cstheme="minorHAnsi"/>
          <w:bCs/>
          <w:color w:val="171736"/>
          <w:sz w:val="22"/>
          <w:szCs w:val="22"/>
          <w:lang w:val="es-ES_tradnl"/>
        </w:rPr>
        <w:t xml:space="preserve"> </w:t>
      </w:r>
      <w:r w:rsidR="00492A73">
        <w:rPr>
          <w:rFonts w:ascii="Barlow" w:hAnsi="Barlow" w:cstheme="minorHAnsi"/>
          <w:bCs/>
          <w:color w:val="171736"/>
          <w:sz w:val="22"/>
          <w:szCs w:val="22"/>
          <w:lang w:val="es-ES_tradnl"/>
        </w:rPr>
        <w:t>ha sido la</w:t>
      </w:r>
      <w:r w:rsidR="00167E06" w:rsidRPr="00167E06">
        <w:rPr>
          <w:rFonts w:ascii="Barlow" w:hAnsi="Barlow" w:cstheme="minorHAnsi"/>
          <w:bCs/>
          <w:color w:val="171736"/>
          <w:sz w:val="22"/>
          <w:szCs w:val="22"/>
          <w:lang w:val="es-ES_tradnl"/>
        </w:rPr>
        <w:t xml:space="preserve"> </w:t>
      </w:r>
      <w:r w:rsidR="00492A73">
        <w:rPr>
          <w:rFonts w:ascii="Barlow" w:hAnsi="Barlow" w:cstheme="minorHAnsi"/>
          <w:bCs/>
          <w:color w:val="171736"/>
          <w:sz w:val="22"/>
          <w:szCs w:val="22"/>
          <w:lang w:val="es-ES_tradnl"/>
        </w:rPr>
        <w:t>encargada</w:t>
      </w:r>
      <w:r w:rsidR="00167E06" w:rsidRPr="00167E06">
        <w:rPr>
          <w:rFonts w:ascii="Barlow" w:hAnsi="Barlow" w:cstheme="minorHAnsi"/>
          <w:bCs/>
          <w:color w:val="171736"/>
          <w:sz w:val="22"/>
          <w:szCs w:val="22"/>
          <w:lang w:val="es-ES_tradnl"/>
        </w:rPr>
        <w:t xml:space="preserve"> de </w:t>
      </w:r>
      <w:r w:rsidR="00492A73">
        <w:rPr>
          <w:rFonts w:ascii="Barlow" w:hAnsi="Barlow" w:cstheme="minorHAnsi"/>
          <w:bCs/>
          <w:color w:val="171736"/>
          <w:sz w:val="22"/>
          <w:szCs w:val="22"/>
          <w:lang w:val="es-ES_tradnl"/>
        </w:rPr>
        <w:t>clausurar</w:t>
      </w:r>
      <w:r w:rsidR="0056420E">
        <w:rPr>
          <w:rFonts w:ascii="Barlow" w:hAnsi="Barlow" w:cstheme="minorHAnsi"/>
          <w:bCs/>
          <w:color w:val="171736"/>
          <w:sz w:val="22"/>
          <w:szCs w:val="22"/>
          <w:lang w:val="es-ES_tradnl"/>
        </w:rPr>
        <w:t xml:space="preserve">. </w:t>
      </w:r>
      <w:r w:rsidR="00167E06" w:rsidRPr="00167E06">
        <w:rPr>
          <w:rFonts w:ascii="Barlow" w:hAnsi="Barlow" w:cstheme="minorHAnsi"/>
          <w:bCs/>
          <w:color w:val="171736"/>
          <w:sz w:val="22"/>
          <w:szCs w:val="22"/>
          <w:lang w:val="es-ES_tradnl"/>
        </w:rPr>
        <w:t>Para esta edición,</w:t>
      </w:r>
      <w:r w:rsidR="0056420E">
        <w:rPr>
          <w:rFonts w:ascii="Barlow" w:hAnsi="Barlow" w:cstheme="minorHAnsi"/>
          <w:bCs/>
          <w:color w:val="171736"/>
          <w:sz w:val="22"/>
          <w:szCs w:val="22"/>
          <w:lang w:val="es-ES_tradnl"/>
        </w:rPr>
        <w:t xml:space="preserve"> </w:t>
      </w:r>
      <w:r w:rsidR="00167E06" w:rsidRPr="00167E06">
        <w:rPr>
          <w:rFonts w:ascii="Barlow" w:hAnsi="Barlow" w:cstheme="minorHAnsi"/>
          <w:bCs/>
          <w:color w:val="171736"/>
          <w:sz w:val="22"/>
          <w:szCs w:val="22"/>
          <w:lang w:val="es-ES_tradnl"/>
        </w:rPr>
        <w:t>Agatha ha diseñado una colección que la define como</w:t>
      </w:r>
      <w:r w:rsidR="00167E06" w:rsidRPr="0056420E">
        <w:rPr>
          <w:rFonts w:ascii="Barlow" w:hAnsi="Barlow" w:cstheme="minorHAnsi"/>
          <w:bCs/>
          <w:i/>
          <w:iCs/>
          <w:color w:val="171736"/>
          <w:sz w:val="22"/>
          <w:szCs w:val="22"/>
          <w:lang w:val="es-ES_tradnl"/>
        </w:rPr>
        <w:t> “</w:t>
      </w:r>
      <w:r w:rsidR="0056420E" w:rsidRPr="0056420E">
        <w:rPr>
          <w:rFonts w:ascii="Barlow" w:hAnsi="Barlow" w:cstheme="minorHAnsi"/>
          <w:bCs/>
          <w:i/>
          <w:iCs/>
          <w:color w:val="171736"/>
          <w:sz w:val="22"/>
          <w:szCs w:val="22"/>
          <w:lang w:val="es-ES_tradnl"/>
        </w:rPr>
        <w:t>l</w:t>
      </w:r>
      <w:r w:rsidR="00167E06" w:rsidRPr="0056420E">
        <w:rPr>
          <w:rFonts w:ascii="Barlow" w:hAnsi="Barlow" w:cstheme="minorHAnsi"/>
          <w:bCs/>
          <w:i/>
          <w:iCs/>
          <w:color w:val="171736"/>
          <w:sz w:val="22"/>
          <w:szCs w:val="22"/>
          <w:lang w:val="es-ES_tradnl"/>
        </w:rPr>
        <w:t xml:space="preserve">a colección que hago con más ilusión del año, una colección súper Agatha para la pasarela </w:t>
      </w:r>
      <w:r w:rsidR="00492A73" w:rsidRPr="0056420E">
        <w:rPr>
          <w:rFonts w:ascii="Barlow" w:hAnsi="Barlow" w:cstheme="minorHAnsi"/>
          <w:bCs/>
          <w:i/>
          <w:iCs/>
          <w:color w:val="171736"/>
          <w:sz w:val="22"/>
          <w:szCs w:val="22"/>
          <w:lang w:val="es-ES_tradnl"/>
        </w:rPr>
        <w:t>mejor</w:t>
      </w:r>
      <w:r w:rsidR="00167E06" w:rsidRPr="0056420E">
        <w:rPr>
          <w:rFonts w:ascii="Barlow" w:hAnsi="Barlow" w:cstheme="minorHAnsi"/>
          <w:bCs/>
          <w:i/>
          <w:iCs/>
          <w:color w:val="171736"/>
          <w:sz w:val="22"/>
          <w:szCs w:val="22"/>
          <w:lang w:val="es-ES_tradnl"/>
        </w:rPr>
        <w:t xml:space="preserve"> organizada del mundo.” </w:t>
      </w:r>
    </w:p>
    <w:p w14:paraId="44597BF3" w14:textId="77777777" w:rsidR="00B00D39" w:rsidRDefault="00B00D39" w:rsidP="00B00D39">
      <w:pPr>
        <w:pStyle w:val="Cuerpo"/>
        <w:spacing w:line="276" w:lineRule="auto"/>
        <w:jc w:val="both"/>
        <w:rPr>
          <w:rStyle w:val="Ninguno"/>
          <w:sz w:val="20"/>
          <w:szCs w:val="20"/>
          <w:shd w:val="clear" w:color="auto" w:fill="FFFFFF"/>
        </w:rPr>
      </w:pPr>
    </w:p>
    <w:p w14:paraId="76D76CDB" w14:textId="77777777" w:rsidR="00B00D39" w:rsidRPr="00167E06" w:rsidRDefault="00B00D39" w:rsidP="00B00D39">
      <w:pPr>
        <w:pStyle w:val="Cuerpo"/>
        <w:spacing w:line="276" w:lineRule="auto"/>
        <w:jc w:val="both"/>
        <w:rPr>
          <w:rFonts w:ascii="Barlow" w:eastAsiaTheme="minorEastAsia" w:hAnsi="Barlow" w:cstheme="minorHAnsi"/>
          <w:bCs/>
          <w:color w:val="171736"/>
          <w:sz w:val="20"/>
          <w:szCs w:val="20"/>
          <w:bdr w:val="none" w:sz="0" w:space="0" w:color="auto"/>
          <w:lang w:val="es-ES_tradnl" w:eastAsia="en-US"/>
          <w14:textOutline w14:w="0" w14:cap="rnd" w14:cmpd="sng" w14:algn="ctr">
            <w14:noFill/>
            <w14:prstDash w14:val="solid"/>
            <w14:bevel/>
          </w14:textOutline>
        </w:rPr>
      </w:pPr>
      <w:r w:rsidRPr="00167E06">
        <w:rPr>
          <w:rFonts w:ascii="Barlow" w:eastAsiaTheme="minorEastAsia" w:hAnsi="Barlow" w:cstheme="minorHAnsi"/>
          <w:bCs/>
          <w:color w:val="171736"/>
          <w:sz w:val="20"/>
          <w:szCs w:val="20"/>
          <w:bdr w:val="none" w:sz="0" w:space="0" w:color="auto"/>
          <w:lang w:val="es-ES_tradnl" w:eastAsia="en-US"/>
          <w14:textOutline w14:w="0" w14:cap="rnd" w14:cmpd="sng" w14:algn="ctr">
            <w14:noFill/>
            <w14:prstDash w14:val="solid"/>
            <w14:bevel/>
          </w14:textOutline>
        </w:rPr>
        <w:t xml:space="preserve">Sala de prensa virtual. </w:t>
      </w:r>
      <w:r w:rsidRPr="00167E06">
        <w:rPr>
          <w:rFonts w:ascii="Barlow" w:eastAsiaTheme="minorEastAsia" w:hAnsi="Barlow" w:cstheme="minorHAnsi"/>
          <w:color w:val="171736"/>
          <w:sz w:val="20"/>
          <w:szCs w:val="20"/>
          <w:bdr w:val="none" w:sz="0" w:space="0" w:color="auto"/>
          <w:lang w:val="es-ES_tradnl" w:eastAsia="en-US"/>
          <w14:textOutline w14:w="0" w14:cap="rnd" w14:cmpd="sng" w14:algn="ctr">
            <w14:noFill/>
            <w14:prstDash w14:val="solid"/>
            <w14:bevel/>
          </w14:textOutline>
        </w:rPr>
        <w:t>www.grancanariaswimweek.com</w:t>
      </w:r>
      <w:r w:rsidRPr="00167E06">
        <w:rPr>
          <w:rFonts w:ascii="Barlow" w:eastAsiaTheme="minorEastAsia" w:hAnsi="Barlow" w:cstheme="minorHAnsi"/>
          <w:bCs/>
          <w:color w:val="171736"/>
          <w:sz w:val="20"/>
          <w:szCs w:val="20"/>
          <w:bdr w:val="none" w:sz="0" w:space="0" w:color="auto"/>
          <w:lang w:eastAsia="en-US"/>
          <w14:textOutline w14:w="0" w14:cap="rnd" w14:cmpd="sng" w14:algn="ctr">
            <w14:noFill/>
            <w14:prstDash w14:val="solid"/>
            <w14:bevel/>
          </w14:textOutline>
        </w:rPr>
        <w:t> </w:t>
      </w:r>
    </w:p>
    <w:p w14:paraId="41780B10" w14:textId="77777777" w:rsidR="00B00D39" w:rsidRPr="00744CE9" w:rsidRDefault="00B00D39" w:rsidP="00B00D39">
      <w:pPr>
        <w:pStyle w:val="Cuerpo"/>
        <w:spacing w:line="276" w:lineRule="auto"/>
        <w:jc w:val="both"/>
        <w:rPr>
          <w:rFonts w:ascii="Barlow" w:eastAsiaTheme="minorEastAsia" w:hAnsi="Barlow" w:cstheme="minorHAnsi"/>
          <w:bCs/>
          <w:color w:val="171736"/>
          <w:sz w:val="20"/>
          <w:szCs w:val="20"/>
          <w:bdr w:val="none" w:sz="0" w:space="0" w:color="auto"/>
          <w:lang w:val="en-US" w:eastAsia="en-US"/>
          <w14:textOutline w14:w="0" w14:cap="rnd" w14:cmpd="sng" w14:algn="ctr">
            <w14:noFill/>
            <w14:prstDash w14:val="solid"/>
            <w14:bevel/>
          </w14:textOutline>
        </w:rPr>
      </w:pPr>
      <w:r w:rsidRPr="00744CE9">
        <w:rPr>
          <w:rFonts w:ascii="Barlow" w:eastAsiaTheme="minorEastAsia" w:hAnsi="Barlow" w:cstheme="minorHAnsi"/>
          <w:bCs/>
          <w:color w:val="171736"/>
          <w:sz w:val="20"/>
          <w:szCs w:val="20"/>
          <w:bdr w:val="none" w:sz="0" w:space="0" w:color="auto"/>
          <w:lang w:val="en-US" w:eastAsia="en-US"/>
          <w14:textOutline w14:w="0" w14:cap="rnd" w14:cmpd="sng" w14:algn="ctr">
            <w14:noFill/>
            <w14:prstDash w14:val="solid"/>
            <w14:bevel/>
          </w14:textOutline>
        </w:rPr>
        <w:t>Instagram @GranCanariasSwimWeekByMC</w:t>
      </w:r>
    </w:p>
    <w:p w14:paraId="354D483E" w14:textId="77777777" w:rsidR="00B00D39" w:rsidRPr="00744CE9" w:rsidRDefault="00B00D39" w:rsidP="00B00D39">
      <w:pPr>
        <w:pStyle w:val="Cuerpo"/>
        <w:spacing w:line="276" w:lineRule="auto"/>
        <w:jc w:val="both"/>
        <w:rPr>
          <w:rFonts w:ascii="Barlow" w:eastAsiaTheme="minorEastAsia" w:hAnsi="Barlow" w:cstheme="minorHAnsi"/>
          <w:bCs/>
          <w:color w:val="171736"/>
          <w:sz w:val="20"/>
          <w:szCs w:val="20"/>
          <w:bdr w:val="none" w:sz="0" w:space="0" w:color="auto"/>
          <w:lang w:val="en-US" w:eastAsia="en-US"/>
          <w14:textOutline w14:w="0" w14:cap="rnd" w14:cmpd="sng" w14:algn="ctr">
            <w14:noFill/>
            <w14:prstDash w14:val="solid"/>
            <w14:bevel/>
          </w14:textOutline>
        </w:rPr>
      </w:pPr>
      <w:r w:rsidRPr="00744CE9">
        <w:rPr>
          <w:rFonts w:ascii="Barlow" w:eastAsiaTheme="minorEastAsia" w:hAnsi="Barlow" w:cstheme="minorHAnsi"/>
          <w:bCs/>
          <w:color w:val="171736"/>
          <w:sz w:val="20"/>
          <w:szCs w:val="20"/>
          <w:bdr w:val="none" w:sz="0" w:space="0" w:color="auto"/>
          <w:lang w:val="en-US" w:eastAsia="en-US"/>
          <w14:textOutline w14:w="0" w14:cap="rnd" w14:cmpd="sng" w14:algn="ctr">
            <w14:noFill/>
            <w14:prstDash w14:val="solid"/>
            <w14:bevel/>
          </w14:textOutline>
        </w:rPr>
        <w:t>Twitter @GCSwimWeek</w:t>
      </w:r>
    </w:p>
    <w:p w14:paraId="70D94DC9" w14:textId="77777777" w:rsidR="00B00D39" w:rsidRPr="00744CE9" w:rsidRDefault="00B00D39" w:rsidP="00B00D39">
      <w:pPr>
        <w:pStyle w:val="Cuerpo"/>
        <w:spacing w:line="276" w:lineRule="auto"/>
        <w:jc w:val="both"/>
        <w:rPr>
          <w:rFonts w:ascii="Barlow" w:eastAsiaTheme="minorEastAsia" w:hAnsi="Barlow" w:cstheme="minorHAnsi"/>
          <w:bCs/>
          <w:color w:val="171736"/>
          <w:sz w:val="20"/>
          <w:szCs w:val="20"/>
          <w:bdr w:val="none" w:sz="0" w:space="0" w:color="auto"/>
          <w:lang w:val="en-US" w:eastAsia="en-US"/>
          <w14:textOutline w14:w="0" w14:cap="rnd" w14:cmpd="sng" w14:algn="ctr">
            <w14:noFill/>
            <w14:prstDash w14:val="solid"/>
            <w14:bevel/>
          </w14:textOutline>
        </w:rPr>
      </w:pPr>
      <w:proofErr w:type="spellStart"/>
      <w:r w:rsidRPr="00744CE9">
        <w:rPr>
          <w:rFonts w:ascii="Barlow" w:eastAsiaTheme="minorEastAsia" w:hAnsi="Barlow" w:cstheme="minorHAnsi"/>
          <w:bCs/>
          <w:color w:val="171736"/>
          <w:sz w:val="20"/>
          <w:szCs w:val="20"/>
          <w:bdr w:val="none" w:sz="0" w:space="0" w:color="auto"/>
          <w:lang w:val="en-US" w:eastAsia="en-US"/>
          <w14:textOutline w14:w="0" w14:cap="rnd" w14:cmpd="sng" w14:algn="ctr">
            <w14:noFill/>
            <w14:prstDash w14:val="solid"/>
            <w14:bevel/>
          </w14:textOutline>
        </w:rPr>
        <w:t>Facebook@GranCanariaSwimWeekbyMC</w:t>
      </w:r>
      <w:proofErr w:type="spellEnd"/>
    </w:p>
    <w:p w14:paraId="2C20FF33" w14:textId="576F06E4" w:rsidR="000037E6" w:rsidRPr="00167E06" w:rsidRDefault="00B00D39" w:rsidP="00B00D39">
      <w:pPr>
        <w:pStyle w:val="Cuerpo"/>
        <w:spacing w:line="276" w:lineRule="auto"/>
        <w:jc w:val="both"/>
        <w:rPr>
          <w:rFonts w:ascii="Barlow" w:eastAsiaTheme="minorEastAsia" w:hAnsi="Barlow" w:cstheme="minorHAnsi"/>
          <w:bCs/>
          <w:color w:val="171736"/>
          <w:sz w:val="20"/>
          <w:szCs w:val="20"/>
          <w:bdr w:val="none" w:sz="0" w:space="0" w:color="auto"/>
          <w:lang w:val="es-ES_tradnl" w:eastAsia="en-US"/>
          <w14:textOutline w14:w="0" w14:cap="rnd" w14:cmpd="sng" w14:algn="ctr">
            <w14:noFill/>
            <w14:prstDash w14:val="solid"/>
            <w14:bevel/>
          </w14:textOutline>
        </w:rPr>
      </w:pPr>
      <w:r w:rsidRPr="00167E06">
        <w:rPr>
          <w:rFonts w:ascii="Barlow" w:eastAsiaTheme="minorEastAsia" w:hAnsi="Barlow" w:cstheme="minorHAnsi"/>
          <w:bCs/>
          <w:color w:val="171736"/>
          <w:sz w:val="20"/>
          <w:szCs w:val="20"/>
          <w:bdr w:val="none" w:sz="0" w:space="0" w:color="auto"/>
          <w:lang w:val="es-ES_tradnl" w:eastAsia="en-US"/>
          <w14:textOutline w14:w="0" w14:cap="rnd" w14:cmpd="sng" w14:algn="ctr">
            <w14:noFill/>
            <w14:prstDash w14:val="solid"/>
            <w14:bevel/>
          </w14:textOutline>
        </w:rPr>
        <w:t>Hashtag</w:t>
      </w:r>
      <w:r w:rsidRPr="00167E06">
        <w:rPr>
          <w:rFonts w:ascii="Barlow" w:eastAsiaTheme="minorEastAsia" w:hAnsi="Barlow" w:cstheme="minorHAnsi"/>
          <w:bCs/>
          <w:color w:val="171736"/>
          <w:sz w:val="20"/>
          <w:szCs w:val="20"/>
          <w:bdr w:val="none" w:sz="0" w:space="0" w:color="auto"/>
          <w:lang w:eastAsia="en-US"/>
          <w14:textOutline w14:w="0" w14:cap="rnd" w14:cmpd="sng" w14:algn="ctr">
            <w14:noFill/>
            <w14:prstDash w14:val="solid"/>
            <w14:bevel/>
          </w14:textOutline>
        </w:rPr>
        <w:t> </w:t>
      </w:r>
      <w:r w:rsidRPr="00167E06">
        <w:rPr>
          <w:rFonts w:ascii="Barlow" w:eastAsiaTheme="minorEastAsia" w:hAnsi="Barlow" w:cstheme="minorHAnsi"/>
          <w:bCs/>
          <w:color w:val="171736"/>
          <w:sz w:val="20"/>
          <w:szCs w:val="20"/>
          <w:bdr w:val="none" w:sz="0" w:space="0" w:color="auto"/>
          <w:lang w:val="es-ES_tradnl" w:eastAsia="en-US"/>
          <w14:textOutline w14:w="0" w14:cap="rnd" w14:cmpd="sng" w14:algn="ctr">
            <w14:noFill/>
            <w14:prstDash w14:val="solid"/>
            <w14:bevel/>
          </w14:textOutline>
        </w:rPr>
        <w:t xml:space="preserve">oficial </w:t>
      </w:r>
      <w:r w:rsidRPr="00167E06">
        <w:rPr>
          <w:rFonts w:ascii="Barlow" w:eastAsiaTheme="minorEastAsia" w:hAnsi="Barlow" w:cstheme="minorHAnsi"/>
          <w:color w:val="171736"/>
          <w:sz w:val="20"/>
          <w:szCs w:val="20"/>
          <w:bdr w:val="none" w:sz="0" w:space="0" w:color="auto"/>
          <w:lang w:val="es-ES_tradnl" w:eastAsia="en-US"/>
          <w14:textOutline w14:w="0" w14:cap="rnd" w14:cmpd="sng" w14:algn="ctr">
            <w14:noFill/>
            <w14:prstDash w14:val="solid"/>
            <w14:bevel/>
          </w14:textOutline>
        </w:rPr>
        <w:t>#GranCanariaSwimWeekbyMC</w:t>
      </w:r>
      <w:r w:rsidRPr="00167E06">
        <w:rPr>
          <w:rFonts w:ascii="Barlow" w:eastAsiaTheme="minorEastAsia" w:hAnsi="Barlow" w:cstheme="minorHAnsi"/>
          <w:bCs/>
          <w:color w:val="171736"/>
          <w:sz w:val="20"/>
          <w:szCs w:val="20"/>
          <w:bdr w:val="none" w:sz="0" w:space="0" w:color="auto"/>
          <w:lang w:eastAsia="en-US"/>
          <w14:textOutline w14:w="0" w14:cap="rnd" w14:cmpd="sng" w14:algn="ctr">
            <w14:noFill/>
            <w14:prstDash w14:val="solid"/>
            <w14:bevel/>
          </w14:textOutline>
        </w:rPr>
        <w:t> </w:t>
      </w:r>
    </w:p>
    <w:p w14:paraId="08EB14B5" w14:textId="77777777" w:rsidR="000037E6" w:rsidRDefault="000037E6" w:rsidP="000037E6">
      <w:pPr>
        <w:jc w:val="both"/>
        <w:rPr>
          <w:rFonts w:ascii="Barlow" w:hAnsi="Barlow"/>
          <w:b/>
          <w:bCs/>
          <w:sz w:val="22"/>
          <w:szCs w:val="22"/>
        </w:rPr>
      </w:pPr>
    </w:p>
    <w:p w14:paraId="3D861AAD" w14:textId="77777777" w:rsidR="000037E6" w:rsidRPr="00F90116" w:rsidRDefault="000037E6" w:rsidP="000037E6">
      <w:pPr>
        <w:rPr>
          <w:rFonts w:ascii="Barlow" w:hAnsi="Barlow" w:cstheme="minorHAnsi"/>
          <w:bCs/>
          <w:color w:val="171736"/>
          <w:sz w:val="15"/>
          <w:szCs w:val="15"/>
          <w:lang w:val="es-ES_tradnl"/>
        </w:rPr>
      </w:pPr>
      <w:r w:rsidRPr="00F90116">
        <w:rPr>
          <w:rFonts w:ascii="Barlow" w:hAnsi="Barlow" w:cstheme="minorHAnsi"/>
          <w:b/>
          <w:bCs/>
          <w:color w:val="171736"/>
          <w:sz w:val="15"/>
          <w:szCs w:val="15"/>
          <w:lang w:val="es-ES_tradnl"/>
        </w:rPr>
        <w:t>Gran Canaria Moda Cálida</w:t>
      </w:r>
      <w:r w:rsidRPr="00F90116">
        <w:rPr>
          <w:rFonts w:ascii="Barlow" w:hAnsi="Barlow" w:cstheme="minorHAnsi"/>
          <w:bCs/>
          <w:color w:val="171736"/>
          <w:sz w:val="15"/>
          <w:szCs w:val="15"/>
          <w:lang w:val="es-ES_tradnl"/>
        </w:rPr>
        <w:t>  </w:t>
      </w:r>
      <w:r w:rsidRPr="00F90116">
        <w:rPr>
          <w:rFonts w:ascii="Barlow" w:hAnsi="Barlow" w:cstheme="minorHAnsi"/>
          <w:bCs/>
          <w:color w:val="171736"/>
          <w:sz w:val="15"/>
          <w:szCs w:val="15"/>
          <w:lang w:val="es-ES_tradnl"/>
        </w:rPr>
        <w:br/>
        <w:t>Gran Canaria Moda Cálida es un programa de actuación en el sector textil de la moda en la isla creado desde la Consejería de Industria, Comercio y Artesanía del Cabildo de Gran Canaria. La Moda es para esta institución un sector creciente y con posibilidades de expansión industrial y Gran Canaria representa el marco en el que diseñadores y empresas apoyan sus proyectos.    </w:t>
      </w:r>
      <w:r w:rsidRPr="00F90116">
        <w:rPr>
          <w:rFonts w:ascii="Barlow" w:hAnsi="Barlow" w:cstheme="minorHAnsi"/>
          <w:bCs/>
          <w:color w:val="171736"/>
          <w:sz w:val="15"/>
          <w:szCs w:val="15"/>
          <w:lang w:val="es-ES_tradnl"/>
        </w:rPr>
        <w:br/>
      </w:r>
      <w:r w:rsidRPr="00F90116">
        <w:rPr>
          <w:rFonts w:ascii="Barlow" w:hAnsi="Barlow" w:cstheme="minorHAnsi"/>
          <w:b/>
          <w:bCs/>
          <w:color w:val="171736"/>
          <w:sz w:val="15"/>
          <w:szCs w:val="15"/>
          <w:lang w:val="es-ES_tradnl"/>
        </w:rPr>
        <w:br/>
        <w:t>IFEMA MADRID</w:t>
      </w:r>
      <w:r w:rsidRPr="00F90116">
        <w:rPr>
          <w:rFonts w:ascii="Barlow" w:hAnsi="Barlow" w:cstheme="minorHAnsi"/>
          <w:bCs/>
          <w:color w:val="171736"/>
          <w:sz w:val="15"/>
          <w:szCs w:val="15"/>
          <w:lang w:val="es-ES_tradnl"/>
        </w:rPr>
        <w:br/>
        <w:t>IFEMA MADRID es el primer operador ferial de España, y uno de los más importantes de Europa. Con cerca de 900 eventos celebrados anualmente en sus recintos, su calendario anual incluye cerca de una decena de ferias líderes en sus respectivos sectores relacionados con la moda y </w:t>
      </w:r>
      <w:proofErr w:type="spellStart"/>
      <w:r w:rsidRPr="00F90116">
        <w:rPr>
          <w:rFonts w:ascii="Barlow" w:hAnsi="Barlow" w:cstheme="minorHAnsi"/>
          <w:bCs/>
          <w:color w:val="171736"/>
          <w:sz w:val="15"/>
          <w:szCs w:val="15"/>
          <w:lang w:val="es-ES_tradnl"/>
        </w:rPr>
        <w:t>lifestyle</w:t>
      </w:r>
      <w:proofErr w:type="spellEnd"/>
      <w:r w:rsidRPr="00F90116">
        <w:rPr>
          <w:rFonts w:ascii="Barlow" w:hAnsi="Barlow" w:cstheme="minorHAnsi"/>
          <w:bCs/>
          <w:color w:val="171736"/>
          <w:sz w:val="15"/>
          <w:szCs w:val="15"/>
          <w:lang w:val="es-ES_tradnl"/>
        </w:rPr>
        <w:t>, entre las que se encuentra Mercedes-Benz Fashion Week Madrid, la gran pasarela de la moda española y el mejor exponente del diseño español en el mundo.</w:t>
      </w:r>
    </w:p>
    <w:p w14:paraId="6B51211E" w14:textId="77777777" w:rsidR="00C05B03" w:rsidRPr="00014247" w:rsidRDefault="00C05B03" w:rsidP="00014247"/>
    <w:sectPr w:rsidR="00C05B03" w:rsidRPr="00014247" w:rsidSect="00F211E4">
      <w:headerReference w:type="default" r:id="rId7"/>
      <w:footerReference w:type="default" r:id="rId8"/>
      <w:headerReference w:type="first" r:id="rId9"/>
      <w:footerReference w:type="first" r:id="rId10"/>
      <w:pgSz w:w="11906" w:h="16838"/>
      <w:pgMar w:top="306" w:right="1701" w:bottom="1418" w:left="1701"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3C26E" w14:textId="77777777" w:rsidR="004C0646" w:rsidRDefault="004C0646" w:rsidP="00F211E4">
      <w:r>
        <w:separator/>
      </w:r>
    </w:p>
  </w:endnote>
  <w:endnote w:type="continuationSeparator" w:id="0">
    <w:p w14:paraId="70D00284" w14:textId="77777777" w:rsidR="004C0646" w:rsidRDefault="004C0646" w:rsidP="00F21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ヒラギノ角ゴ Pro W3">
    <w:altName w:val="MS Mincho"/>
    <w:charset w:val="80"/>
    <w:family w:val="auto"/>
    <w:pitch w:val="variable"/>
    <w:sig w:usb0="01000000" w:usb1="00000000" w:usb2="07040001" w:usb3="00000000" w:csb0="00020000" w:csb1="00000000"/>
  </w:font>
  <w:font w:name="Barlow">
    <w:altName w:val="Barlow"/>
    <w:panose1 w:val="00000500000000000000"/>
    <w:charset w:val="00"/>
    <w:family w:val="auto"/>
    <w:pitch w:val="variable"/>
    <w:sig w:usb0="20000007" w:usb1="00000000"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7DB81" w14:textId="09E62509" w:rsidR="00F211E4" w:rsidRDefault="00F211E4" w:rsidP="00F211E4">
    <w:pPr>
      <w:pStyle w:val="Piedepgina"/>
      <w:ind w:hanging="1701"/>
    </w:pPr>
    <w:r>
      <w:rPr>
        <w:noProof/>
      </w:rPr>
      <w:drawing>
        <wp:inline distT="0" distB="0" distL="0" distR="0" wp14:anchorId="5D2782FD" wp14:editId="2AA6713B">
          <wp:extent cx="7564755" cy="3101550"/>
          <wp:effectExtent l="0" t="0" r="444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a:blip r:embed="rId1">
                    <a:extLst>
                      <a:ext uri="{28A0092B-C50C-407E-A947-70E740481C1C}">
                        <a14:useLocalDpi xmlns:a14="http://schemas.microsoft.com/office/drawing/2010/main" val="0"/>
                      </a:ext>
                    </a:extLst>
                  </a:blip>
                  <a:stretch>
                    <a:fillRect/>
                  </a:stretch>
                </pic:blipFill>
                <pic:spPr>
                  <a:xfrm>
                    <a:off x="0" y="0"/>
                    <a:ext cx="7604638" cy="3117902"/>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F116C" w14:textId="2CA2A4CB" w:rsidR="00F211E4" w:rsidRDefault="00F211E4" w:rsidP="00F211E4">
    <w:pPr>
      <w:pStyle w:val="Piedepgina"/>
      <w:ind w:hanging="1701"/>
    </w:pPr>
    <w:r>
      <w:rPr>
        <w:noProof/>
      </w:rPr>
      <w:drawing>
        <wp:inline distT="0" distB="0" distL="0" distR="0" wp14:anchorId="7698BF5B" wp14:editId="50EB89A0">
          <wp:extent cx="7560365" cy="3099749"/>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pic:nvPicPr>
                <pic:blipFill>
                  <a:blip r:embed="rId1">
                    <a:extLst>
                      <a:ext uri="{28A0092B-C50C-407E-A947-70E740481C1C}">
                        <a14:useLocalDpi xmlns:a14="http://schemas.microsoft.com/office/drawing/2010/main" val="0"/>
                      </a:ext>
                    </a:extLst>
                  </a:blip>
                  <a:stretch>
                    <a:fillRect/>
                  </a:stretch>
                </pic:blipFill>
                <pic:spPr>
                  <a:xfrm>
                    <a:off x="0" y="0"/>
                    <a:ext cx="7612490" cy="312112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FA54D" w14:textId="77777777" w:rsidR="004C0646" w:rsidRDefault="004C0646" w:rsidP="00F211E4">
      <w:r>
        <w:separator/>
      </w:r>
    </w:p>
  </w:footnote>
  <w:footnote w:type="continuationSeparator" w:id="0">
    <w:p w14:paraId="166F2C3B" w14:textId="77777777" w:rsidR="004C0646" w:rsidRDefault="004C0646" w:rsidP="00F211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6C52A" w14:textId="06BBC2EA" w:rsidR="00F211E4" w:rsidRDefault="00F211E4" w:rsidP="004E54FC">
    <w:pPr>
      <w:pStyle w:val="Encabezado"/>
      <w:ind w:hanging="1701"/>
    </w:pPr>
    <w:r>
      <w:rPr>
        <w:noProof/>
      </w:rPr>
      <w:drawing>
        <wp:inline distT="0" distB="0" distL="0" distR="0" wp14:anchorId="387B68B6" wp14:editId="33E4F636">
          <wp:extent cx="7565378" cy="1369333"/>
          <wp:effectExtent l="0" t="0" r="4445" b="254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
                    <a:extLst>
                      <a:ext uri="{28A0092B-C50C-407E-A947-70E740481C1C}">
                        <a14:useLocalDpi xmlns:a14="http://schemas.microsoft.com/office/drawing/2010/main" val="0"/>
                      </a:ext>
                    </a:extLst>
                  </a:blip>
                  <a:stretch>
                    <a:fillRect/>
                  </a:stretch>
                </pic:blipFill>
                <pic:spPr>
                  <a:xfrm>
                    <a:off x="0" y="0"/>
                    <a:ext cx="7565378" cy="1369333"/>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73A4E" w14:textId="2470E9BF" w:rsidR="00F211E4" w:rsidRDefault="00F211E4" w:rsidP="00F211E4">
    <w:pPr>
      <w:pStyle w:val="Encabezado"/>
      <w:ind w:hanging="1701"/>
    </w:pPr>
    <w:r>
      <w:rPr>
        <w:noProof/>
      </w:rPr>
      <w:drawing>
        <wp:inline distT="0" distB="0" distL="0" distR="0" wp14:anchorId="712ED83B" wp14:editId="0ACBC33F">
          <wp:extent cx="7672306" cy="1388687"/>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pic:cNvPicPr/>
                </pic:nvPicPr>
                <pic:blipFill>
                  <a:blip r:embed="rId1">
                    <a:extLst>
                      <a:ext uri="{28A0092B-C50C-407E-A947-70E740481C1C}">
                        <a14:useLocalDpi xmlns:a14="http://schemas.microsoft.com/office/drawing/2010/main" val="0"/>
                      </a:ext>
                    </a:extLst>
                  </a:blip>
                  <a:stretch>
                    <a:fillRect/>
                  </a:stretch>
                </pic:blipFill>
                <pic:spPr>
                  <a:xfrm>
                    <a:off x="0" y="0"/>
                    <a:ext cx="7672306" cy="1388687"/>
                  </a:xfrm>
                  <a:prstGeom prst="rect">
                    <a:avLst/>
                  </a:prstGeom>
                </pic:spPr>
              </pic:pic>
            </a:graphicData>
          </a:graphic>
        </wp:inline>
      </w:drawing>
    </w:r>
  </w:p>
  <w:p w14:paraId="1AC4117E" w14:textId="500E2D31" w:rsidR="00F211E4" w:rsidRDefault="00F211E4" w:rsidP="00F211E4">
    <w:pPr>
      <w:pStyle w:val="Encabezado"/>
      <w:ind w:hanging="1701"/>
    </w:pPr>
  </w:p>
  <w:p w14:paraId="4AE8847F" w14:textId="77777777" w:rsidR="00F211E4" w:rsidRDefault="00F211E4" w:rsidP="00F211E4">
    <w:pPr>
      <w:pStyle w:val="Encabezado"/>
      <w:ind w:hanging="170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2"/>
    <w:lvl w:ilvl="0">
      <w:start w:val="1"/>
      <w:numFmt w:val="bullet"/>
      <w:lvlText w:val=""/>
      <w:lvlJc w:val="left"/>
      <w:pPr>
        <w:tabs>
          <w:tab w:val="num" w:pos="0"/>
        </w:tabs>
        <w:ind w:left="1080" w:hanging="360"/>
      </w:pPr>
      <w:rPr>
        <w:rFonts w:ascii="Symbol" w:hAnsi="Symbol" w:cs="Symbol"/>
        <w:szCs w:val="20"/>
      </w:rPr>
    </w:lvl>
  </w:abstractNum>
  <w:abstractNum w:abstractNumId="1" w15:restartNumberingAfterBreak="0">
    <w:nsid w:val="01C230FD"/>
    <w:multiLevelType w:val="multilevel"/>
    <w:tmpl w:val="35741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0672E2"/>
    <w:multiLevelType w:val="hybridMultilevel"/>
    <w:tmpl w:val="440CCE9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05513032"/>
    <w:multiLevelType w:val="multilevel"/>
    <w:tmpl w:val="7280F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546977"/>
    <w:multiLevelType w:val="hybridMultilevel"/>
    <w:tmpl w:val="14B848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CAE7FD1"/>
    <w:multiLevelType w:val="multilevel"/>
    <w:tmpl w:val="6CF8F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8B26C3"/>
    <w:multiLevelType w:val="hybridMultilevel"/>
    <w:tmpl w:val="52086BF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25C2312C"/>
    <w:multiLevelType w:val="multilevel"/>
    <w:tmpl w:val="4816F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653809"/>
    <w:multiLevelType w:val="multilevel"/>
    <w:tmpl w:val="D2CA0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11C163C"/>
    <w:multiLevelType w:val="multilevel"/>
    <w:tmpl w:val="4588C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D4C1CBA"/>
    <w:multiLevelType w:val="multilevel"/>
    <w:tmpl w:val="895AB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DFA3126"/>
    <w:multiLevelType w:val="multilevel"/>
    <w:tmpl w:val="70C83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A55301A"/>
    <w:multiLevelType w:val="hybridMultilevel"/>
    <w:tmpl w:val="DD689134"/>
    <w:numStyleLink w:val="Estiloimportado1"/>
  </w:abstractNum>
  <w:abstractNum w:abstractNumId="13" w15:restartNumberingAfterBreak="0">
    <w:nsid w:val="64C80B84"/>
    <w:multiLevelType w:val="multilevel"/>
    <w:tmpl w:val="FBE648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66740AE"/>
    <w:multiLevelType w:val="hybridMultilevel"/>
    <w:tmpl w:val="115A1B8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5" w15:restartNumberingAfterBreak="0">
    <w:nsid w:val="6AB328CF"/>
    <w:multiLevelType w:val="multilevel"/>
    <w:tmpl w:val="9ADEA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BCC23F7"/>
    <w:multiLevelType w:val="hybridMultilevel"/>
    <w:tmpl w:val="DD689134"/>
    <w:styleLink w:val="Estiloimportado1"/>
    <w:lvl w:ilvl="0" w:tplc="1E76ED18">
      <w:start w:val="1"/>
      <w:numFmt w:val="bullet"/>
      <w:lvlText w:val="·"/>
      <w:lvlJc w:val="left"/>
      <w:pPr>
        <w:tabs>
          <w:tab w:val="left" w:pos="720"/>
        </w:tabs>
        <w:ind w:left="142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47ECD66">
      <w:start w:val="1"/>
      <w:numFmt w:val="bullet"/>
      <w:lvlText w:val="o"/>
      <w:lvlJc w:val="left"/>
      <w:pPr>
        <w:tabs>
          <w:tab w:val="left" w:pos="720"/>
        </w:tabs>
        <w:ind w:left="214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770ED10E">
      <w:start w:val="1"/>
      <w:numFmt w:val="bullet"/>
      <w:lvlText w:val="▪"/>
      <w:lvlJc w:val="left"/>
      <w:pPr>
        <w:tabs>
          <w:tab w:val="left" w:pos="720"/>
        </w:tabs>
        <w:ind w:left="286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B3380F46">
      <w:start w:val="1"/>
      <w:numFmt w:val="bullet"/>
      <w:lvlText w:val="▪"/>
      <w:lvlJc w:val="left"/>
      <w:pPr>
        <w:tabs>
          <w:tab w:val="left" w:pos="720"/>
        </w:tabs>
        <w:ind w:left="358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4D169DDE">
      <w:start w:val="1"/>
      <w:numFmt w:val="bullet"/>
      <w:lvlText w:val="▪"/>
      <w:lvlJc w:val="left"/>
      <w:pPr>
        <w:tabs>
          <w:tab w:val="left" w:pos="720"/>
        </w:tabs>
        <w:ind w:left="430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F094F47C">
      <w:start w:val="1"/>
      <w:numFmt w:val="bullet"/>
      <w:lvlText w:val="▪"/>
      <w:lvlJc w:val="left"/>
      <w:pPr>
        <w:tabs>
          <w:tab w:val="left" w:pos="720"/>
        </w:tabs>
        <w:ind w:left="502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DE5AA3C8">
      <w:start w:val="1"/>
      <w:numFmt w:val="bullet"/>
      <w:lvlText w:val="▪"/>
      <w:lvlJc w:val="left"/>
      <w:pPr>
        <w:tabs>
          <w:tab w:val="left" w:pos="720"/>
        </w:tabs>
        <w:ind w:left="574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A7A6236E">
      <w:start w:val="1"/>
      <w:numFmt w:val="bullet"/>
      <w:lvlText w:val="▪"/>
      <w:lvlJc w:val="left"/>
      <w:pPr>
        <w:tabs>
          <w:tab w:val="left" w:pos="720"/>
        </w:tabs>
        <w:ind w:left="646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BE7637F4">
      <w:start w:val="1"/>
      <w:numFmt w:val="bullet"/>
      <w:lvlText w:val="▪"/>
      <w:lvlJc w:val="left"/>
      <w:pPr>
        <w:tabs>
          <w:tab w:val="left" w:pos="720"/>
        </w:tabs>
        <w:ind w:left="718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num w:numId="1" w16cid:durableId="17393289">
    <w:abstractNumId w:val="13"/>
  </w:num>
  <w:num w:numId="2" w16cid:durableId="1069034334">
    <w:abstractNumId w:val="16"/>
  </w:num>
  <w:num w:numId="3" w16cid:durableId="1980069317">
    <w:abstractNumId w:val="12"/>
  </w:num>
  <w:num w:numId="4" w16cid:durableId="224609756">
    <w:abstractNumId w:val="0"/>
  </w:num>
  <w:num w:numId="5" w16cid:durableId="1273786675">
    <w:abstractNumId w:val="4"/>
  </w:num>
  <w:num w:numId="6" w16cid:durableId="398481920">
    <w:abstractNumId w:val="6"/>
  </w:num>
  <w:num w:numId="7" w16cid:durableId="1434667534">
    <w:abstractNumId w:val="7"/>
  </w:num>
  <w:num w:numId="8" w16cid:durableId="147021783">
    <w:abstractNumId w:val="8"/>
  </w:num>
  <w:num w:numId="9" w16cid:durableId="1120302392">
    <w:abstractNumId w:val="3"/>
  </w:num>
  <w:num w:numId="10" w16cid:durableId="1672563155">
    <w:abstractNumId w:val="14"/>
  </w:num>
  <w:num w:numId="11" w16cid:durableId="1113404075">
    <w:abstractNumId w:val="11"/>
  </w:num>
  <w:num w:numId="12" w16cid:durableId="2022121907">
    <w:abstractNumId w:val="15"/>
  </w:num>
  <w:num w:numId="13" w16cid:durableId="784466704">
    <w:abstractNumId w:val="1"/>
  </w:num>
  <w:num w:numId="14" w16cid:durableId="452794459">
    <w:abstractNumId w:val="9"/>
  </w:num>
  <w:num w:numId="15" w16cid:durableId="428963221">
    <w:abstractNumId w:val="10"/>
  </w:num>
  <w:num w:numId="16" w16cid:durableId="1012150613">
    <w:abstractNumId w:val="5"/>
  </w:num>
  <w:num w:numId="17" w16cid:durableId="18970839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1E4"/>
    <w:rsid w:val="00000816"/>
    <w:rsid w:val="000037E6"/>
    <w:rsid w:val="00005DE3"/>
    <w:rsid w:val="00013033"/>
    <w:rsid w:val="00014247"/>
    <w:rsid w:val="00021392"/>
    <w:rsid w:val="0003383B"/>
    <w:rsid w:val="000444B9"/>
    <w:rsid w:val="00047739"/>
    <w:rsid w:val="000C0145"/>
    <w:rsid w:val="000C544C"/>
    <w:rsid w:val="000C6049"/>
    <w:rsid w:val="000C7424"/>
    <w:rsid w:val="000F35D4"/>
    <w:rsid w:val="00114309"/>
    <w:rsid w:val="00115B7F"/>
    <w:rsid w:val="00167E06"/>
    <w:rsid w:val="00176912"/>
    <w:rsid w:val="001B3767"/>
    <w:rsid w:val="0020630E"/>
    <w:rsid w:val="00216588"/>
    <w:rsid w:val="00254E3C"/>
    <w:rsid w:val="002F52C8"/>
    <w:rsid w:val="0032775F"/>
    <w:rsid w:val="003357FF"/>
    <w:rsid w:val="003437B7"/>
    <w:rsid w:val="00352C7C"/>
    <w:rsid w:val="0037247C"/>
    <w:rsid w:val="003F368C"/>
    <w:rsid w:val="00453A72"/>
    <w:rsid w:val="00466287"/>
    <w:rsid w:val="00492A73"/>
    <w:rsid w:val="004B5759"/>
    <w:rsid w:val="004C0646"/>
    <w:rsid w:val="004E54FC"/>
    <w:rsid w:val="0056420E"/>
    <w:rsid w:val="005A73CF"/>
    <w:rsid w:val="005D6B17"/>
    <w:rsid w:val="005E3A17"/>
    <w:rsid w:val="006538A6"/>
    <w:rsid w:val="006602BC"/>
    <w:rsid w:val="00663590"/>
    <w:rsid w:val="00686C4E"/>
    <w:rsid w:val="006F796B"/>
    <w:rsid w:val="00705318"/>
    <w:rsid w:val="00717562"/>
    <w:rsid w:val="00727170"/>
    <w:rsid w:val="00744CE9"/>
    <w:rsid w:val="00801212"/>
    <w:rsid w:val="008F6ADD"/>
    <w:rsid w:val="0096416D"/>
    <w:rsid w:val="00965773"/>
    <w:rsid w:val="00996258"/>
    <w:rsid w:val="009A0CB1"/>
    <w:rsid w:val="009C0514"/>
    <w:rsid w:val="00A142E3"/>
    <w:rsid w:val="00A21FE0"/>
    <w:rsid w:val="00A3064C"/>
    <w:rsid w:val="00A75D12"/>
    <w:rsid w:val="00A808A1"/>
    <w:rsid w:val="00AF6E07"/>
    <w:rsid w:val="00B00D39"/>
    <w:rsid w:val="00B87E68"/>
    <w:rsid w:val="00C05B03"/>
    <w:rsid w:val="00C13BE4"/>
    <w:rsid w:val="00CC42C0"/>
    <w:rsid w:val="00CE500F"/>
    <w:rsid w:val="00D05D43"/>
    <w:rsid w:val="00D67C58"/>
    <w:rsid w:val="00E776DE"/>
    <w:rsid w:val="00EB1B3F"/>
    <w:rsid w:val="00EC23EF"/>
    <w:rsid w:val="00ED27ED"/>
    <w:rsid w:val="00F211E4"/>
    <w:rsid w:val="00F2716B"/>
    <w:rsid w:val="00F3085F"/>
    <w:rsid w:val="00F90116"/>
    <w:rsid w:val="00FA2DD6"/>
    <w:rsid w:val="00FF73C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A2A5E"/>
  <w15:chartTrackingRefBased/>
  <w15:docId w15:val="{7B78F598-B50A-4842-A6FA-4B20CFB1E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4247"/>
    <w:rPr>
      <w:rFonts w:eastAsiaTheme="minorEastAsi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11E4"/>
    <w:pPr>
      <w:tabs>
        <w:tab w:val="center" w:pos="4252"/>
        <w:tab w:val="right" w:pos="8504"/>
      </w:tabs>
    </w:pPr>
  </w:style>
  <w:style w:type="character" w:customStyle="1" w:styleId="EncabezadoCar">
    <w:name w:val="Encabezado Car"/>
    <w:basedOn w:val="Fuentedeprrafopredeter"/>
    <w:link w:val="Encabezado"/>
    <w:uiPriority w:val="99"/>
    <w:rsid w:val="00F211E4"/>
  </w:style>
  <w:style w:type="paragraph" w:styleId="Piedepgina">
    <w:name w:val="footer"/>
    <w:basedOn w:val="Normal"/>
    <w:link w:val="PiedepginaCar"/>
    <w:uiPriority w:val="99"/>
    <w:unhideWhenUsed/>
    <w:rsid w:val="00F211E4"/>
    <w:pPr>
      <w:tabs>
        <w:tab w:val="center" w:pos="4252"/>
        <w:tab w:val="right" w:pos="8504"/>
      </w:tabs>
    </w:pPr>
  </w:style>
  <w:style w:type="character" w:customStyle="1" w:styleId="PiedepginaCar">
    <w:name w:val="Pie de página Car"/>
    <w:basedOn w:val="Fuentedeprrafopredeter"/>
    <w:link w:val="Piedepgina"/>
    <w:uiPriority w:val="99"/>
    <w:rsid w:val="00F211E4"/>
  </w:style>
  <w:style w:type="paragraph" w:styleId="NormalWeb">
    <w:name w:val="Normal (Web)"/>
    <w:basedOn w:val="Normal"/>
    <w:uiPriority w:val="99"/>
    <w:unhideWhenUsed/>
    <w:rsid w:val="00014247"/>
    <w:pPr>
      <w:spacing w:before="100" w:beforeAutospacing="1" w:after="100" w:afterAutospacing="1"/>
    </w:pPr>
    <w:rPr>
      <w:rFonts w:ascii="Calibri" w:eastAsiaTheme="minorHAnsi" w:hAnsi="Calibri" w:cs="Calibri"/>
      <w:sz w:val="22"/>
      <w:szCs w:val="22"/>
      <w:lang w:eastAsia="es-ES"/>
    </w:rPr>
  </w:style>
  <w:style w:type="paragraph" w:customStyle="1" w:styleId="Cuerpo">
    <w:name w:val="Cuerpo"/>
    <w:rsid w:val="003357FF"/>
    <w:pPr>
      <w:pBdr>
        <w:top w:val="nil"/>
        <w:left w:val="nil"/>
        <w:bottom w:val="nil"/>
        <w:right w:val="nil"/>
        <w:between w:val="nil"/>
        <w:bar w:val="nil"/>
      </w:pBdr>
    </w:pPr>
    <w:rPr>
      <w:rFonts w:ascii="Calibri" w:eastAsia="Arial Unicode MS" w:hAnsi="Calibri" w:cs="Arial Unicode MS"/>
      <w:color w:val="000000"/>
      <w:u w:color="000000"/>
      <w:bdr w:val="nil"/>
      <w:lang w:eastAsia="es-ES_tradnl"/>
      <w14:textOutline w14:w="0" w14:cap="flat" w14:cmpd="sng" w14:algn="ctr">
        <w14:noFill/>
        <w14:prstDash w14:val="solid"/>
        <w14:bevel/>
      </w14:textOutline>
    </w:rPr>
  </w:style>
  <w:style w:type="character" w:customStyle="1" w:styleId="Ninguno">
    <w:name w:val="Ninguno"/>
    <w:rsid w:val="003357FF"/>
  </w:style>
  <w:style w:type="numbering" w:customStyle="1" w:styleId="Estiloimportado1">
    <w:name w:val="Estilo importado 1"/>
    <w:rsid w:val="003357FF"/>
    <w:pPr>
      <w:numPr>
        <w:numId w:val="2"/>
      </w:numPr>
    </w:pPr>
  </w:style>
  <w:style w:type="character" w:styleId="Hipervnculo">
    <w:name w:val="Hyperlink"/>
    <w:basedOn w:val="Fuentedeprrafopredeter"/>
    <w:uiPriority w:val="99"/>
    <w:unhideWhenUsed/>
    <w:rsid w:val="000037E6"/>
    <w:rPr>
      <w:color w:val="0563C1" w:themeColor="hyperlink"/>
      <w:u w:val="single"/>
    </w:rPr>
  </w:style>
  <w:style w:type="paragraph" w:styleId="Prrafodelista">
    <w:name w:val="List Paragraph"/>
    <w:basedOn w:val="Normal"/>
    <w:uiPriority w:val="34"/>
    <w:qFormat/>
    <w:rsid w:val="000037E6"/>
    <w:pPr>
      <w:ind w:left="720"/>
      <w:contextualSpacing/>
    </w:pPr>
    <w:rPr>
      <w:rFonts w:ascii="Times New Roman" w:eastAsia="ヒラギノ角ゴ Pro W3" w:hAnsi="Times New Roman" w:cs="Times New Roman"/>
      <w:color w:val="00000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744</Words>
  <Characters>4095</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Hernandez</dc:creator>
  <cp:keywords/>
  <dc:description/>
  <cp:lastModifiedBy>Teresa Medina</cp:lastModifiedBy>
  <cp:revision>2</cp:revision>
  <dcterms:created xsi:type="dcterms:W3CDTF">2022-10-21T16:37:00Z</dcterms:created>
  <dcterms:modified xsi:type="dcterms:W3CDTF">2022-10-21T16:37:00Z</dcterms:modified>
</cp:coreProperties>
</file>